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8270F1" w:rsidRPr="007A17C0" w:rsidRDefault="008270F1" w:rsidP="008270F1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8270F1" w:rsidTr="008270F1">
        <w:tc>
          <w:tcPr>
            <w:tcW w:w="14283" w:type="dxa"/>
          </w:tcPr>
          <w:p w:rsidR="00100A7F" w:rsidRDefault="00100A7F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972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921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 ZASADY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</w:t>
            </w:r>
            <w:r w:rsidR="00836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ZYKA POLSKIEGO DLA KLASY </w:t>
            </w:r>
            <w:r w:rsidR="006320FC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  <w:p w:rsidR="008270F1" w:rsidRPr="007A17C0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</w:t>
            </w:r>
            <w:r w:rsidR="006320FC">
              <w:rPr>
                <w:rFonts w:ascii="Times New Roman" w:hAnsi="Times New Roman" w:cs="Times New Roman"/>
                <w:b/>
                <w:sz w:val="24"/>
                <w:szCs w:val="24"/>
              </w:rPr>
              <w:t>Katarzynę Lipę</w:t>
            </w:r>
          </w:p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2D1" w:rsidTr="006A5553">
        <w:trPr>
          <w:trHeight w:val="70"/>
        </w:trPr>
        <w:tc>
          <w:tcPr>
            <w:tcW w:w="14283" w:type="dxa"/>
          </w:tcPr>
          <w:p w:rsidR="002212D1" w:rsidRDefault="002212D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2212D1" w:rsidRDefault="002212D1" w:rsidP="00EC77C1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320FC">
              <w:t>English Class (A1</w:t>
            </w:r>
          </w:p>
          <w:p w:rsidR="006320FC" w:rsidRDefault="002212D1" w:rsidP="002212D1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Wydawnictwo: </w:t>
            </w:r>
            <w:r w:rsidR="006320FC">
              <w:rPr>
                <w:rFonts w:ascii="Times New Roman" w:hAnsi="Times New Roman" w:cs="Times New Roman"/>
              </w:rPr>
              <w:t>Pearson</w:t>
            </w:r>
          </w:p>
          <w:p w:rsidR="002212D1" w:rsidRDefault="002212D1" w:rsidP="002212D1">
            <w:pPr>
              <w:pStyle w:val="Akapitzlist"/>
              <w:ind w:left="7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 </w:t>
            </w:r>
            <w:r w:rsidR="006320FC">
              <w:t xml:space="preserve">Sandy </w:t>
            </w:r>
            <w:proofErr w:type="spellStart"/>
            <w:r w:rsidR="006320FC">
              <w:t>Zervas</w:t>
            </w:r>
            <w:proofErr w:type="spellEnd"/>
            <w:r w:rsidR="006320FC">
              <w:t xml:space="preserve">, Catherine </w:t>
            </w:r>
            <w:proofErr w:type="spellStart"/>
            <w:r w:rsidR="006320FC">
              <w:t>Bright</w:t>
            </w:r>
            <w:proofErr w:type="spellEnd"/>
            <w:r w:rsidR="006320FC">
              <w:t>, Arek Tkacz</w:t>
            </w:r>
          </w:p>
          <w:p w:rsidR="002212D1" w:rsidRPr="006A5553" w:rsidRDefault="002212D1" w:rsidP="002212D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8270F1" w:rsidRPr="007A17C0" w:rsidRDefault="005B0503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8270F1" w:rsidRPr="007A17C0" w:rsidRDefault="008270F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 w:rsidR="005B05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70F1" w:rsidRDefault="00EC77C1" w:rsidP="005B05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Anna Podemska – Kałuża, „Program nauczania języka polskiego dla II etapu edukacyjnego </w:t>
            </w:r>
            <w:r w:rsidRPr="00EC77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Zamieńmy słowo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klasy 4 – 8 szkoły podstawowej”.</w:t>
            </w:r>
          </w:p>
          <w:p w:rsidR="002212D1" w:rsidRPr="002212D1" w:rsidRDefault="002212D1" w:rsidP="002212D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Pr="002212D1">
              <w:rPr>
                <w:rFonts w:ascii="Times New Roman" w:hAnsi="Times New Roman" w:cs="Times New Roman"/>
                <w:b/>
              </w:rPr>
              <w:t xml:space="preserve">Marlena </w:t>
            </w:r>
            <w:proofErr w:type="spellStart"/>
            <w:r w:rsidRPr="002212D1">
              <w:rPr>
                <w:rFonts w:ascii="Times New Roman" w:hAnsi="Times New Roman" w:cs="Times New Roman"/>
                <w:b/>
              </w:rPr>
              <w:t>Derlukiewicz</w:t>
            </w:r>
            <w:proofErr w:type="spellEnd"/>
            <w:r w:rsidRPr="002212D1">
              <w:rPr>
                <w:rFonts w:ascii="Times New Roman" w:hAnsi="Times New Roman" w:cs="Times New Roman"/>
                <w:b/>
              </w:rPr>
              <w:t>, ,,Nowe słowa na start” program na</w:t>
            </w:r>
            <w:r>
              <w:rPr>
                <w:rFonts w:ascii="Times New Roman" w:hAnsi="Times New Roman" w:cs="Times New Roman"/>
                <w:b/>
              </w:rPr>
              <w:t xml:space="preserve">uczania ogólnego </w:t>
            </w:r>
            <w:r w:rsidRPr="002212D1">
              <w:rPr>
                <w:rFonts w:ascii="Times New Roman" w:hAnsi="Times New Roman" w:cs="Times New Roman"/>
                <w:b/>
              </w:rPr>
              <w:t xml:space="preserve">w klasach IV-VIII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12D1">
              <w:rPr>
                <w:rFonts w:ascii="Times New Roman" w:hAnsi="Times New Roman" w:cs="Times New Roman"/>
                <w:b/>
              </w:rPr>
              <w:t>szkoły podstawowej</w:t>
            </w:r>
          </w:p>
          <w:p w:rsidR="005B0503" w:rsidRPr="007A17C0" w:rsidRDefault="005B0503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Ogólne zasady oceniania uczniów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5B0503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8270F1" w:rsidRDefault="005B0503" w:rsidP="005B0503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informuje ucznia o  poziomie jego osiągnięć edukacyjnych ora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m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otywuje ucznia do dalszych post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dostarcza rodzicom informacji o postępach, trudnościach w nauce oraz spe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>udziela uczniowi pomocy w samodzielnym planowaniu swojego rozwoju;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ni Psychologiczno-Pedagogicznej;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statucie szko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ły;</w:t>
            </w:r>
          </w:p>
          <w:p w:rsidR="008270F1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du rodzicom w sposób określony w statucie szkoły;</w:t>
            </w:r>
          </w:p>
          <w:p w:rsidR="008270F1" w:rsidRPr="004B0045" w:rsidRDefault="008270F1" w:rsidP="005B050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8270F1" w:rsidRPr="008A575D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diagnozujące, testy śródroczne/roczne, prace klasowe, sprawdziany, kartkówki, odpowiedzi ustne, </w:t>
            </w:r>
            <w:r w:rsidR="00EC77C1">
              <w:rPr>
                <w:rFonts w:ascii="Times New Roman" w:hAnsi="Times New Roman" w:cs="Times New Roman"/>
                <w:i/>
                <w:sz w:val="24"/>
                <w:szCs w:val="24"/>
              </w:rPr>
              <w:t>ćwiczenia wykonywane na lekcji,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prowadzenie zeszytu, praca na lekcji, aktywność,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zadania dla chętnych, prace dodatkowe oraz szczegółowe osiągnięcia/udział w konkursach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6439" w:rsidRDefault="00C26439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Sprawdziany, </w:t>
            </w:r>
            <w:r w:rsidR="006320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 zakończenie działu, </w:t>
            </w: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270F1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oparte na szczegółowych wymaganiach z danego zakresu, badające bieżące osiągnięcia uczniów.</w:t>
            </w:r>
          </w:p>
          <w:p w:rsidR="00C26439" w:rsidRPr="00C26439" w:rsidRDefault="00C26439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zapowiedziane dwa tygodnie przed ich napisaniem. </w:t>
            </w:r>
          </w:p>
          <w:p w:rsidR="008270F1" w:rsidRPr="00C26439" w:rsidRDefault="008270F1" w:rsidP="00C26439">
            <w:pPr>
              <w:pStyle w:val="Akapitzlist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</w:t>
            </w:r>
            <w:r w:rsidR="005B0503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wiedziane i niezapowiedziane z co najwyżej trzech ostatnich lekcji lub z danego zagadnienia</w:t>
            </w:r>
            <w:r w:rsidR="00C26439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26439" w:rsidRPr="00C26439" w:rsidRDefault="00C26439" w:rsidP="00C26439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6439" w:rsidRPr="00C26439" w:rsidRDefault="008270F1" w:rsidP="00C264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</w:t>
            </w:r>
            <w:r w:rsidR="00C26439"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apowiedziane i niezapowiedziane z co najwyżej trzech ostatnich lekcji lub danego zagadnienia.</w:t>
            </w:r>
          </w:p>
          <w:p w:rsidR="008270F1" w:rsidRDefault="00C26439" w:rsidP="00C26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 celach pojedynczych lekcji, szczegółowych wymaganiach z danego zakresu.</w:t>
            </w:r>
          </w:p>
          <w:p w:rsidR="008270F1" w:rsidRDefault="008270F1" w:rsidP="00C2643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5B0503" w:rsidRPr="008A575D" w:rsidRDefault="005B0503" w:rsidP="00C2643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8270F1" w:rsidTr="008270F1">
        <w:tc>
          <w:tcPr>
            <w:tcW w:w="14283" w:type="dxa"/>
          </w:tcPr>
          <w:p w:rsidR="008270F1" w:rsidRPr="00BC08C9" w:rsidRDefault="008270F1" w:rsidP="00C2643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 w:rsidR="005B050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 w:rsidR="00B2172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2643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08C9" w:rsidRDefault="00BC08C9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553" w:rsidRDefault="006A5553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553" w:rsidRPr="00BC08C9" w:rsidRDefault="006A5553" w:rsidP="00BC08C9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08C9" w:rsidRPr="00BC08C9" w:rsidRDefault="00BC08C9" w:rsidP="00BC08C9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0F1" w:rsidRDefault="00C26439" w:rsidP="006E4E32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 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zie nieobecności uczeń musi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napisać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sprawdzian w ciągu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dwóch tygodni od powrotu do szkoły po zapoznaniu się z wymaganiami.</w:t>
            </w:r>
          </w:p>
          <w:p w:rsidR="006E4E32" w:rsidRDefault="00C26439" w:rsidP="006E4E32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 razie nieobecności w dniu przedstawienia prezentacji lub wykonanej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pracy uczeń musi wywiązać się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 tego zadania w ustalonym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70F1" w:rsidRDefault="006E4E32" w:rsidP="006E4E32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8270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 nauczycielem terminie nie później niż w ciągu 2 tygodni po ustaniu nieobecności. </w:t>
            </w:r>
          </w:p>
          <w:p w:rsidR="008270F1" w:rsidRDefault="006E4E32" w:rsidP="006E4E32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270F1"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  <w:p w:rsidR="008270F1" w:rsidRPr="00837C92" w:rsidRDefault="008270F1" w:rsidP="006E4E32">
            <w:pPr>
              <w:pStyle w:val="Akapitzlist"/>
              <w:numPr>
                <w:ilvl w:val="0"/>
                <w:numId w:val="12"/>
              </w:numPr>
              <w:spacing w:after="20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:rsidR="008270F1" w:rsidRPr="00BB1982" w:rsidRDefault="008270F1" w:rsidP="00EC77C1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lastRenderedPageBreak/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 w:rsidR="006E4E32"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="006E4E32"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="006E4E3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 w:rsidR="006E4E32">
              <w:rPr>
                <w:i/>
                <w:sz w:val="24"/>
              </w:rPr>
              <w:t>działu czy zagadnienia</w:t>
            </w:r>
            <w:r w:rsidR="00DB7027">
              <w:rPr>
                <w:i/>
                <w:sz w:val="24"/>
              </w:rPr>
              <w:t>:</w:t>
            </w:r>
          </w:p>
          <w:p w:rsidR="008270F1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="006E4E32">
              <w:rPr>
                <w:i/>
                <w:sz w:val="24"/>
              </w:rPr>
              <w:t>prawdziany</w:t>
            </w:r>
            <w:r>
              <w:rPr>
                <w:i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planuje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się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zakończenie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każdego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6E4E32">
              <w:rPr>
                <w:i/>
                <w:sz w:val="24"/>
              </w:rPr>
              <w:t>działu lub tematyki,</w:t>
            </w:r>
          </w:p>
          <w:p w:rsidR="00DB7027" w:rsidRPr="00BB1982" w:rsidRDefault="00DB7027" w:rsidP="00DB7027">
            <w:pPr>
              <w:pStyle w:val="TableParagraph"/>
              <w:numPr>
                <w:ilvl w:val="0"/>
                <w:numId w:val="5"/>
              </w:num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 w:rsidR="00865B4F"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</w:t>
            </w:r>
            <w:r w:rsidR="00865B4F">
              <w:rPr>
                <w:i/>
                <w:sz w:val="24"/>
              </w:rPr>
              <w:t xml:space="preserve">, 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="008270F1" w:rsidRPr="00BB1982">
              <w:rPr>
                <w:i/>
                <w:sz w:val="24"/>
              </w:rPr>
              <w:t>czeń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jest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informowany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6E4E32">
              <w:rPr>
                <w:i/>
                <w:spacing w:val="-4"/>
                <w:sz w:val="24"/>
              </w:rPr>
              <w:t xml:space="preserve">sprawdzianie, </w:t>
            </w:r>
            <w:r w:rsidR="008270F1" w:rsidRPr="00BB1982">
              <w:rPr>
                <w:i/>
                <w:sz w:val="24"/>
              </w:rPr>
              <w:t>pracy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klasowej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co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najmniej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>
              <w:rPr>
                <w:i/>
                <w:spacing w:val="-2"/>
                <w:sz w:val="24"/>
              </w:rPr>
              <w:t>dwu</w:t>
            </w:r>
            <w:r w:rsidR="008270F1" w:rsidRPr="00BB1982">
              <w:rPr>
                <w:i/>
                <w:sz w:val="24"/>
              </w:rPr>
              <w:t>tygodniowym</w:t>
            </w:r>
            <w:r w:rsidR="006E4E32">
              <w:rPr>
                <w:i/>
                <w:sz w:val="24"/>
              </w:rPr>
              <w:t xml:space="preserve"> </w:t>
            </w:r>
            <w:r w:rsidR="008270F1" w:rsidRPr="00BB1982">
              <w:rPr>
                <w:i/>
                <w:spacing w:val="-57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wyprzedzeniem.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="008270F1" w:rsidRPr="00BB1982">
              <w:rPr>
                <w:i/>
                <w:sz w:val="24"/>
              </w:rPr>
              <w:t>rzed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każdą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pracą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nauczyciel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podaje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ustnie</w:t>
            </w:r>
            <w:r w:rsidR="008270F1" w:rsidRPr="00BB1982">
              <w:rPr>
                <w:i/>
                <w:spacing w:val="-5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lub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pisemnie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jej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zakres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programowy.</w:t>
            </w:r>
          </w:p>
          <w:p w:rsidR="008270F1" w:rsidRPr="00BB1982" w:rsidRDefault="00DB7027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</w:t>
            </w:r>
            <w:r w:rsidR="006E4E32">
              <w:rPr>
                <w:i/>
                <w:sz w:val="24"/>
              </w:rPr>
              <w:t xml:space="preserve">ażdy sprawdzian z działu </w:t>
            </w:r>
            <w:r w:rsidR="008270F1" w:rsidRPr="00BB1982">
              <w:rPr>
                <w:i/>
                <w:sz w:val="24"/>
              </w:rPr>
              <w:t>poprzedza lekcja powtórzeniowa, podczas której nauczyciel zwraca</w:t>
            </w:r>
            <w:r w:rsidR="008270F1" w:rsidRPr="00BB1982">
              <w:rPr>
                <w:i/>
                <w:spacing w:val="-58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uwagę uczniów na najważniejsze</w:t>
            </w:r>
            <w:r w:rsidR="008270F1" w:rsidRPr="00BB1982">
              <w:rPr>
                <w:i/>
                <w:spacing w:val="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zagadnienia</w:t>
            </w:r>
            <w:r w:rsidR="008270F1" w:rsidRPr="00BB1982">
              <w:rPr>
                <w:i/>
                <w:spacing w:val="-1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 danego działu.</w:t>
            </w:r>
          </w:p>
          <w:p w:rsidR="00DB7027" w:rsidRDefault="00865B4F" w:rsidP="00E3660B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i/>
                <w:sz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DB7027">
              <w:rPr>
                <w:rFonts w:ascii="Times New Roman" w:hAnsi="Times New Roman" w:cs="Times New Roman"/>
                <w:i/>
                <w:sz w:val="24"/>
              </w:rPr>
              <w:t xml:space="preserve"> n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ie</w:t>
            </w:r>
            <w:r w:rsidR="006E4E32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napisanie</w:t>
            </w:r>
            <w:r w:rsidR="008270F1"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="008270F1"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="008270F1"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="008270F1"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="008270F1"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</w:t>
            </w:r>
            <w:r w:rsidR="006E4E32" w:rsidRPr="006E4E32">
              <w:rPr>
                <w:rFonts w:ascii="Times New Roman" w:hAnsi="Times New Roman" w:cs="Times New Roman"/>
                <w:i/>
                <w:sz w:val="24"/>
              </w:rPr>
              <w:t xml:space="preserve">obliguje ucznia do zaliczenia braków. </w:t>
            </w:r>
            <w:r w:rsidR="008270F1"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8270F1" w:rsidRDefault="008270F1" w:rsidP="00DB7027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8270F1" w:rsidRPr="00EF0725" w:rsidRDefault="008270F1" w:rsidP="00865B4F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</w:t>
            </w:r>
            <w:r w:rsidRPr="00EF0725">
              <w:rPr>
                <w:i/>
                <w:sz w:val="24"/>
              </w:rPr>
              <w:t>.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lastRenderedPageBreak/>
              <w:t>pod uwagę:</w:t>
            </w:r>
          </w:p>
          <w:p w:rsidR="008270F1" w:rsidRPr="00BB1982" w:rsidRDefault="00865B4F" w:rsidP="00865B4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zgodność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wypowiedzi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z</w:t>
            </w:r>
            <w:r w:rsidR="008270F1" w:rsidRPr="00BB1982">
              <w:rPr>
                <w:i/>
                <w:spacing w:val="-2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postawionym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pytaniem,</w:t>
            </w:r>
          </w:p>
          <w:p w:rsidR="008270F1" w:rsidRPr="00BB1982" w:rsidRDefault="00865B4F" w:rsidP="00865B4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prawidłowe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posługiwanie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się</w:t>
            </w:r>
            <w:r w:rsidR="008270F1" w:rsidRPr="00BB1982">
              <w:rPr>
                <w:i/>
                <w:spacing w:val="-3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pojęciami,</w:t>
            </w:r>
          </w:p>
          <w:p w:rsidR="00CB68A0" w:rsidRDefault="00CB68A0" w:rsidP="00F76A6F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="008270F1" w:rsidRPr="00BB1982">
              <w:rPr>
                <w:i/>
                <w:sz w:val="24"/>
              </w:rPr>
              <w:t>zawartość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merytoryczną</w:t>
            </w:r>
            <w:r w:rsidR="008270F1" w:rsidRPr="00BB1982">
              <w:rPr>
                <w:i/>
                <w:spacing w:val="-4"/>
                <w:sz w:val="24"/>
              </w:rPr>
              <w:t xml:space="preserve"> </w:t>
            </w:r>
            <w:r w:rsidR="008270F1" w:rsidRPr="00BB1982">
              <w:rPr>
                <w:i/>
                <w:sz w:val="24"/>
              </w:rPr>
              <w:t>wypowiedzi,</w:t>
            </w:r>
          </w:p>
          <w:p w:rsidR="001B1384" w:rsidRDefault="001B1384" w:rsidP="00CB68A0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CB68A0" w:rsidRPr="00CB68A0" w:rsidRDefault="008270F1" w:rsidP="00865B4F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 w:rsidR="00CB68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026493" w:rsidRDefault="007B2C4D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B68A0"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="00CB68A0"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</w:t>
            </w:r>
            <w:r w:rsidR="001B1384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częste wypowiedzi ustne, </w:t>
            </w:r>
            <w:r w:rsid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026493" w:rsidRDefault="001B1384" w:rsidP="00026493">
            <w:pPr>
              <w:spacing w:after="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wynikające z zainteresowania lekcją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; zaprezentowanie dodatkowej pracy, którą wykonał, zaangażowanie w pracę zespołu na lekcji, przyniesienie dodatkowych materiałów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wspomagających proces nauczania</w:t>
            </w:r>
            <w:r w:rsidR="00CB68A0"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>;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Plusy przekładają się na ocenę w następujący sposób: </w:t>
            </w:r>
            <w:r w:rsidR="00CE7906"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plusów  – ocena celująca ( waga 2)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26493" w:rsidRDefault="007B2C4D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026493" w:rsidRDefault="00026493" w:rsidP="00026493">
            <w:pPr>
              <w:spacing w:after="0"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 w:rsid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niewłaściwa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postawa                             </w:t>
            </w:r>
          </w:p>
          <w:p w:rsidR="007B2C4D" w:rsidRPr="007B2C4D" w:rsidRDefault="00026493" w:rsidP="00026493">
            <w:pPr>
              <w:spacing w:after="0"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</w:t>
            </w:r>
            <w:r w:rsidR="007B2C4D"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współpraca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CB68A0" w:rsidRPr="007B2C4D" w:rsidRDefault="007B2C4D" w:rsidP="00026493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</w:t>
            </w:r>
            <w:r w:rsidR="00CE7906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26493"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CB68A0" w:rsidRPr="00026493" w:rsidRDefault="00CB68A0" w:rsidP="00CB68A0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8270F1" w:rsidRPr="00F76A6F" w:rsidRDefault="008270F1" w:rsidP="00F76A6F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chętnych), prace projektowe 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 w:rsid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</w:t>
            </w:r>
            <w:r w:rsidR="00026493" w:rsidRPr="000264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>.</w:t>
            </w:r>
            <w:r w:rsidR="00026493" w:rsidRPr="00026493">
              <w:rPr>
                <w:rFonts w:ascii="Times New Roman" w:hAnsi="Times New Roman" w:cs="Times New Roman"/>
                <w:sz w:val="24"/>
              </w:rPr>
              <w:t xml:space="preserve"> ( waga od 1do 3, o niej decyduje nauczyciel) 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6A55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6A5553" w:rsidRPr="006A5553" w:rsidRDefault="006A5553" w:rsidP="006A5553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="0011274D"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="0011274D"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="0011274D"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8270F1" w:rsidRPr="005A3248" w:rsidRDefault="008270F1" w:rsidP="00F05C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="00CE7906">
              <w:rPr>
                <w:rFonts w:ascii="Times New Roman" w:hAnsi="Times New Roman" w:cs="Times New Roman"/>
                <w:i/>
                <w:sz w:val="24"/>
              </w:rPr>
              <w:t>oraz rocznej stosuje wytyczne zawarte w statucie szkoły.</w:t>
            </w:r>
            <w:r w:rsidR="00373E30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373E30" w:rsidRPr="00373E30" w:rsidRDefault="008270F1" w:rsidP="00F05C13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lastRenderedPageBreak/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 w:rsidR="00F05C13"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 w:rsidR="00F05C13">
              <w:rPr>
                <w:i/>
                <w:sz w:val="24"/>
                <w:szCs w:val="24"/>
              </w:rPr>
              <w:t xml:space="preserve"> Rozumie się przez to: niegotowość do odpowiedzi, brak zeszytu</w:t>
            </w:r>
            <w:r w:rsidR="00CE7906">
              <w:rPr>
                <w:i/>
                <w:sz w:val="24"/>
                <w:szCs w:val="24"/>
              </w:rPr>
              <w:t xml:space="preserve"> </w:t>
            </w:r>
            <w:r w:rsidR="00F05C13">
              <w:rPr>
                <w:i/>
                <w:sz w:val="24"/>
                <w:szCs w:val="24"/>
              </w:rPr>
              <w:t>itp. .  Kolejne nieprzygotowania nauczyciel odnotuje w dzienniku i będzie je miał na uwadze, wystawiając ocenę końcową</w:t>
            </w:r>
            <w:r>
              <w:rPr>
                <w:i/>
                <w:sz w:val="24"/>
                <w:szCs w:val="24"/>
              </w:rPr>
              <w:t>.</w:t>
            </w:r>
            <w:r w:rsidR="00F05C13">
              <w:rPr>
                <w:i/>
                <w:sz w:val="24"/>
                <w:szCs w:val="24"/>
              </w:rPr>
              <w:t xml:space="preserve">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 w:rsidR="00F05C13"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</w:t>
            </w:r>
            <w:r w:rsidR="00373E30">
              <w:rPr>
                <w:i/>
                <w:spacing w:val="-57"/>
                <w:sz w:val="24"/>
                <w:szCs w:val="24"/>
              </w:rPr>
              <w:t xml:space="preserve"> </w:t>
            </w:r>
            <w:r w:rsidR="00373E30">
              <w:rPr>
                <w:i/>
                <w:sz w:val="24"/>
                <w:szCs w:val="24"/>
              </w:rPr>
              <w:t>obecności.</w:t>
            </w:r>
          </w:p>
          <w:p w:rsidR="008270F1" w:rsidRPr="005A3248" w:rsidRDefault="008270F1" w:rsidP="00373E30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FD2CA6" w:rsidRDefault="008270F1" w:rsidP="00FD2CA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Szczególne osiągnięcia uczniów:</w:t>
            </w:r>
          </w:p>
          <w:p w:rsidR="008270F1" w:rsidRPr="005A3248" w:rsidRDefault="004F2AB7" w:rsidP="00EC77C1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="008270F1"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="008270F1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="008270F1"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="008270F1"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="008270F1"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="008270F1"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="008270F1"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="008270F1"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 w:rsidR="008270F1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FD2CA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8270F1" w:rsidRPr="005A3248" w:rsidRDefault="008270F1" w:rsidP="004F2AB7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 w:rsidR="004F2AB7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 w:rsidR="004F2AB7">
              <w:rPr>
                <w:rFonts w:ascii="Times New Roman" w:hAnsi="Times New Roman" w:cs="Times New Roman"/>
                <w:i/>
                <w:sz w:val="24"/>
              </w:rPr>
              <w:t xml:space="preserve"> i systematycznie.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="004F2AB7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="004F2AB7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FD2CA6" w:rsidRPr="006E4F4A" w:rsidRDefault="006E4F4A" w:rsidP="006E4F4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F4A">
              <w:rPr>
                <w:rFonts w:ascii="Times New Roman" w:hAnsi="Times New Roman"/>
                <w:sz w:val="24"/>
                <w:szCs w:val="24"/>
              </w:rPr>
              <w:t>W dzienniku lekcyjnym oprócz ocen cząstkowych mogą pojawić się inne wpisy np.</w:t>
            </w:r>
            <w:r w:rsidR="003E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F4A">
              <w:rPr>
                <w:rFonts w:ascii="Times New Roman" w:hAnsi="Times New Roman"/>
                <w:sz w:val="24"/>
                <w:szCs w:val="24"/>
              </w:rPr>
              <w:t xml:space="preserve">nieobecność na sprawdzianie, procenty itp. </w:t>
            </w:r>
          </w:p>
          <w:p w:rsidR="006E4F4A" w:rsidRPr="003E497B" w:rsidRDefault="006E4F4A" w:rsidP="006E4F4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 PZO obowiązują</w:t>
            </w:r>
            <w:r w:rsidRPr="003E497B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przepisy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Statutu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Szkoły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 xml:space="preserve">Podstawowej  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Korczynie.</w:t>
            </w:r>
          </w:p>
          <w:p w:rsidR="008270F1" w:rsidRPr="006A5553" w:rsidRDefault="006E4F4A" w:rsidP="006A555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97B">
              <w:rPr>
                <w:rFonts w:ascii="Times New Roman" w:hAnsi="Times New Roman" w:cs="Times New Roman"/>
                <w:sz w:val="24"/>
              </w:rPr>
              <w:t>We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wszystkich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kwestiach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nieujętych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PZO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w</w:t>
            </w:r>
            <w:r w:rsidRPr="003E497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Statucie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SP</w:t>
            </w:r>
            <w:r w:rsidRPr="003E497B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3E497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decyzję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podejmuje</w:t>
            </w:r>
            <w:r w:rsidRPr="003E497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się</w:t>
            </w:r>
            <w:r w:rsidRPr="003E497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z</w:t>
            </w:r>
            <w:r w:rsidRPr="003E497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3E497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E497B">
              <w:rPr>
                <w:rFonts w:ascii="Times New Roman" w:hAnsi="Times New Roman" w:cs="Times New Roman"/>
                <w:sz w:val="24"/>
              </w:rPr>
              <w:t>egzaminów</w:t>
            </w:r>
            <w:r w:rsidRPr="003E497B">
              <w:rPr>
                <w:rFonts w:ascii="Times New Roman" w:hAnsi="Times New Roman" w:cs="Times New Roman"/>
                <w:spacing w:val="-1"/>
                <w:sz w:val="24"/>
              </w:rPr>
              <w:t xml:space="preserve">  </w:t>
            </w:r>
            <w:r w:rsidRPr="003E497B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FB3B70" w:rsidRPr="00FB3B70" w:rsidRDefault="00FB3B70" w:rsidP="00FB3B70">
      <w:r w:rsidRPr="00FB3B70">
        <w:t>Kryteria oceniania ogólne</w:t>
      </w:r>
    </w:p>
    <w:p w:rsidR="00FB3B70" w:rsidRPr="00FB3B70" w:rsidRDefault="00FB3B70" w:rsidP="00FB3B70"/>
    <w:tbl>
      <w:tblPr>
        <w:tblW w:w="0" w:type="auto"/>
        <w:tblInd w:w="45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3"/>
        <w:gridCol w:w="2128"/>
        <w:gridCol w:w="2126"/>
        <w:gridCol w:w="2126"/>
        <w:gridCol w:w="2128"/>
        <w:gridCol w:w="2126"/>
        <w:gridCol w:w="2410"/>
      </w:tblGrid>
      <w:tr w:rsidR="00FB3B70" w:rsidRPr="00FB3B70" w:rsidTr="00124C6D">
        <w:trPr>
          <w:cantSplit/>
        </w:trPr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POZIOM PODSTAWOWY</w:t>
            </w:r>
          </w:p>
        </w:tc>
        <w:tc>
          <w:tcPr>
            <w:tcW w:w="66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POZIOM PONADPODSTAWOWY</w:t>
            </w:r>
          </w:p>
        </w:tc>
      </w:tr>
      <w:tr w:rsidR="00FB3B70" w:rsidRPr="00FB3B70" w:rsidTr="00124C6D">
        <w:trPr>
          <w:cantSplit/>
        </w:trPr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NIEDOSTATECZNA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BARDZO DOBRA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>
            <w:r w:rsidRPr="00FB3B70">
              <w:t>CELUJĄCA</w:t>
            </w:r>
          </w:p>
        </w:tc>
      </w:tr>
      <w:tr w:rsidR="00FB3B70" w:rsidRPr="00FB3B70" w:rsidTr="00124C6D"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NISKI STOPIEŃ SPEŁNIENIA WYMAGAŃ </w:t>
            </w:r>
            <w:r w:rsidRPr="00FB3B70">
              <w:lastRenderedPageBreak/>
              <w:t>EDUKACYJNYCH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 xml:space="preserve">PODSTAWOWY STOPIEŃ SPEŁNIENIA WYMAGAŃ </w:t>
            </w:r>
            <w:r w:rsidRPr="00FB3B70">
              <w:lastRenderedPageBreak/>
              <w:t>EDUKACYJNYCH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 xml:space="preserve">ŚREDNI STOPIEŃ SPEŁNIENIA WYMAGAŃ </w:t>
            </w:r>
            <w:r w:rsidRPr="00FB3B70">
              <w:lastRenderedPageBreak/>
              <w:t>EDUKACYJNYCH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 xml:space="preserve">WYSOKI STOPIEŃ SPEŁNIENIA WYMAGAŃ </w:t>
            </w:r>
            <w:r w:rsidRPr="00FB3B70">
              <w:lastRenderedPageBreak/>
              <w:t>EDUKACYJNYCH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</w:tr>
      <w:tr w:rsidR="00FB3B70" w:rsidRPr="00FB3B70" w:rsidTr="00124C6D">
        <w:trPr>
          <w:cantSplit/>
        </w:trP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Wiadomości: środki językowe</w:t>
            </w:r>
          </w:p>
          <w:p w:rsidR="00FB3B70" w:rsidRPr="00FB3B70" w:rsidRDefault="00FB3B70" w:rsidP="00FB3B70">
            <w:r w:rsidRPr="00FB3B70">
              <w:t>fonetyka</w:t>
            </w:r>
          </w:p>
          <w:p w:rsidR="00FB3B70" w:rsidRPr="00FB3B70" w:rsidRDefault="00FB3B70" w:rsidP="00FB3B70">
            <w:r w:rsidRPr="00FB3B70">
              <w:t>ortografia</w:t>
            </w:r>
          </w:p>
        </w:tc>
        <w:tc>
          <w:tcPr>
            <w:tcW w:w="21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>
            <w:r w:rsidRPr="00FB3B70">
              <w:t>Uczeń nie spełnia większości kryteriów, by otrzymać ocenę dopuszczającą, tj. nie opanował podstawowej wiedzy</w:t>
            </w:r>
            <w:r w:rsidRPr="00FB3B70">
              <w:br/>
              <w:t xml:space="preserve"> i nie potrafi wykonać zadań </w:t>
            </w:r>
            <w:r w:rsidRPr="00FB3B70">
              <w:br/>
              <w:t xml:space="preserve">o elementarnym </w:t>
            </w:r>
            <w:r w:rsidRPr="00FB3B70">
              <w:lastRenderedPageBreak/>
              <w:t xml:space="preserve">stopniu trudności nawet z pomocą nauczyciela. </w:t>
            </w:r>
          </w:p>
          <w:p w:rsidR="00FB3B70" w:rsidRPr="00FB3B70" w:rsidRDefault="00FB3B70" w:rsidP="00FB3B70">
            <w:r w:rsidRPr="00FB3B70">
              <w:t xml:space="preserve">Braki w wiadomościach </w:t>
            </w:r>
            <w:r w:rsidRPr="00FB3B70">
              <w:br/>
              <w:t>i umiejętnościach są na tyle rozległe, że uniemożliwiają mu naukę na kolejnych etapach.</w:t>
            </w:r>
          </w:p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 xml:space="preserve">• zna ograniczoną liczbę podstawowych słów </w:t>
            </w:r>
            <w:r w:rsidRPr="00FB3B70">
              <w:br/>
              <w:t>i wyrażeń,</w:t>
            </w:r>
          </w:p>
          <w:p w:rsidR="00FB3B70" w:rsidRPr="00FB3B70" w:rsidRDefault="00FB3B70" w:rsidP="00FB3B70">
            <w:r w:rsidRPr="00FB3B70">
              <w:t xml:space="preserve">• popełnia liczne błędy </w:t>
            </w:r>
            <w:r w:rsidRPr="00FB3B70">
              <w:br/>
              <w:t>w ich zapisie i wymowie,</w:t>
            </w:r>
          </w:p>
          <w:p w:rsidR="00FB3B70" w:rsidRPr="00FB3B70" w:rsidRDefault="00FB3B70" w:rsidP="00FB3B70">
            <w:r w:rsidRPr="00FB3B70">
              <w:t>• zna proste, elementarne struktury gramatyczne wprowadzone przez nauczyciela,</w:t>
            </w:r>
          </w:p>
          <w:p w:rsidR="00FB3B70" w:rsidRPr="00FB3B70" w:rsidRDefault="00FB3B70" w:rsidP="00FB3B70">
            <w:r w:rsidRPr="00FB3B70">
              <w:t>• popełnia liczne błędy leksykalno-gramatyczne we wszystkich typach zadań.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 xml:space="preserve">• zna część wprowadzonych słów </w:t>
            </w:r>
            <w:r w:rsidRPr="00FB3B70">
              <w:br/>
              <w:t>i wyrażeń,</w:t>
            </w:r>
          </w:p>
          <w:p w:rsidR="00FB3B70" w:rsidRPr="00FB3B70" w:rsidRDefault="00FB3B70" w:rsidP="00FB3B70">
            <w:r w:rsidRPr="00FB3B70">
              <w:t>• popełnia sporo błędów w ich zapisie i wymowie,</w:t>
            </w:r>
          </w:p>
          <w:p w:rsidR="00FB3B70" w:rsidRPr="00FB3B70" w:rsidRDefault="00FB3B70" w:rsidP="00FB3B70">
            <w:r w:rsidRPr="00FB3B70">
              <w:t>• zna większość wprowadzonych struktur gramatycznych,</w:t>
            </w:r>
          </w:p>
          <w:p w:rsidR="00FB3B70" w:rsidRPr="00FB3B70" w:rsidRDefault="00FB3B70" w:rsidP="00FB3B70">
            <w:r w:rsidRPr="00FB3B70">
              <w:t xml:space="preserve">• popełnia sporo błędów leksykalno-gramatycznych </w:t>
            </w:r>
            <w:r w:rsidRPr="00FB3B70">
              <w:br/>
              <w:t>w trudniejszych zadaniach.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 xml:space="preserve">• zna większość wprowadzonych słów </w:t>
            </w:r>
            <w:r w:rsidRPr="00FB3B70">
              <w:br/>
              <w:t>i wyrażeń,</w:t>
            </w:r>
          </w:p>
          <w:p w:rsidR="00FB3B70" w:rsidRPr="00FB3B70" w:rsidRDefault="00FB3B70" w:rsidP="00FB3B70">
            <w:r w:rsidRPr="00FB3B70">
              <w:t>• zwykle poprawnie je zapisuje i wymawia,</w:t>
            </w:r>
          </w:p>
          <w:p w:rsidR="00FB3B70" w:rsidRPr="00FB3B70" w:rsidRDefault="00FB3B70" w:rsidP="00FB3B70">
            <w:r w:rsidRPr="00FB3B70">
              <w:t>• zna wszystkie wprowadzone struktury gramatyczne,</w:t>
            </w:r>
          </w:p>
          <w:p w:rsidR="00FB3B70" w:rsidRPr="00FB3B70" w:rsidRDefault="00FB3B70" w:rsidP="00FB3B70">
            <w:r w:rsidRPr="00FB3B70">
              <w:t>• popełnia nieliczne błędy leksykalno-gramatyczne.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 xml:space="preserve">• zna wszystkie wprowadzone słowa </w:t>
            </w:r>
            <w:r w:rsidRPr="00FB3B70">
              <w:br/>
              <w:t>i wyrażenia,</w:t>
            </w:r>
          </w:p>
          <w:p w:rsidR="00FB3B70" w:rsidRPr="00FB3B70" w:rsidRDefault="00FB3B70" w:rsidP="00FB3B70">
            <w:r w:rsidRPr="00FB3B70">
              <w:t xml:space="preserve">• poprawnie je zapisuje </w:t>
            </w:r>
            <w:r w:rsidRPr="00FB3B70">
              <w:br/>
              <w:t>i wymawia,</w:t>
            </w:r>
          </w:p>
          <w:p w:rsidR="00FB3B70" w:rsidRPr="00FB3B70" w:rsidRDefault="00FB3B70" w:rsidP="00FB3B70">
            <w:r w:rsidRPr="00FB3B70">
              <w:t>• zna wszystkie wprowadzone struktury gramatyczne,</w:t>
            </w:r>
          </w:p>
          <w:p w:rsidR="00FB3B70" w:rsidRPr="00FB3B70" w:rsidRDefault="00FB3B70" w:rsidP="00FB3B70">
            <w:r w:rsidRPr="00FB3B70">
              <w:t>• popełnia sporadyczne błędy leksykalno-gramatyczne, które zwykle potrafi samodzielnie poprawić.</w:t>
            </w:r>
          </w:p>
        </w:tc>
        <w:tc>
          <w:tcPr>
            <w:tcW w:w="2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>
            <w:r w:rsidRPr="00FB3B70">
              <w:t>Ocenę celującą otrzymuje uczeń, który w wysokim stopniu opanował wiedzę i umiejętności określone programem nauczania .*</w:t>
            </w:r>
          </w:p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>
            <w:r w:rsidRPr="00FB3B70">
              <w:t xml:space="preserve">*W świetle obowiązujących przepisów ocena ucznia ma wynikać ze stopnia przyswojenia przez niego treści wynikających z </w:t>
            </w:r>
            <w:r w:rsidRPr="00FB3B70">
              <w:lastRenderedPageBreak/>
              <w:t>podstawy programowej.</w:t>
            </w:r>
          </w:p>
          <w:p w:rsidR="00FB3B70" w:rsidRPr="00FB3B70" w:rsidRDefault="00FB3B70" w:rsidP="00FB3B70">
            <w:r w:rsidRPr="00FB3B70">
              <w:t xml:space="preserve">Ustalenie wymagań na ocenę celującą należy do nauczyciela, ale muszą one być zgodne z prawem. Jeżeli uczeń wykazuje zainteresowanie poszerzaniem wiedzy,   można go za to nagrodzić dodatkowo, ale wiedza wykraczająca poza program nie może być elementem koniecznym do uzyskania oceny celującej  - art. 44b ust. 3 Ustawy z dnia 7 września 1991 r. o systemie </w:t>
            </w:r>
            <w:r w:rsidRPr="00FB3B70">
              <w:lastRenderedPageBreak/>
              <w:t>oświaty (Dz. U. z 2017 r. poz. 2198, 2203 i 2361)</w:t>
            </w:r>
          </w:p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</w:tc>
      </w:tr>
      <w:tr w:rsidR="00FB3B70" w:rsidRPr="00FB3B70" w:rsidTr="00124C6D">
        <w:trPr>
          <w:cantSplit/>
        </w:trPr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Umiejętności</w:t>
            </w:r>
          </w:p>
        </w:tc>
        <w:tc>
          <w:tcPr>
            <w:tcW w:w="21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Recepcja</w:t>
            </w:r>
          </w:p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 xml:space="preserve">• rozumie polecenia nauczyciela, </w:t>
            </w:r>
          </w:p>
          <w:p w:rsidR="00FB3B70" w:rsidRPr="00FB3B70" w:rsidRDefault="00FB3B70" w:rsidP="00FB3B70">
            <w:r w:rsidRPr="00FB3B70">
              <w:t>• w ograniczonym stopniu rozwiązuje zadania na słuchanie – rozumie pojedyncze słowa,</w:t>
            </w:r>
          </w:p>
          <w:p w:rsidR="00FB3B70" w:rsidRPr="00FB3B70" w:rsidRDefault="00FB3B70" w:rsidP="00FB3B70">
            <w:r w:rsidRPr="00FB3B70">
              <w:t>• rozumie ogólny sens przeczytanych tekstów, w ograniczonym stopniu rozwiązuje zadania na czytanie.</w:t>
            </w:r>
          </w:p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Recepcja</w:t>
            </w:r>
          </w:p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• rozumie polecenia nauczyciela,</w:t>
            </w:r>
          </w:p>
          <w:p w:rsidR="00FB3B70" w:rsidRPr="00FB3B70" w:rsidRDefault="00FB3B70" w:rsidP="00FB3B70">
            <w:r w:rsidRPr="00FB3B70">
              <w:t>• częściowo poprawnie rozwiązuje zadania na czytanie i słuchanie.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Recepcja</w:t>
            </w:r>
          </w:p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• rozumie polecenia nauczyciela,</w:t>
            </w:r>
          </w:p>
          <w:p w:rsidR="00FB3B70" w:rsidRPr="00FB3B70" w:rsidRDefault="00FB3B70" w:rsidP="00FB3B70">
            <w:r w:rsidRPr="00FB3B70">
              <w:t xml:space="preserve">• poprawnie rozwiązuje zadania na czytanie </w:t>
            </w:r>
            <w:r w:rsidRPr="00FB3B70">
              <w:br/>
              <w:t>i słuchanie.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Recepcja</w:t>
            </w:r>
          </w:p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• rozumie polecenia nauczyciela,</w:t>
            </w:r>
          </w:p>
          <w:p w:rsidR="00FB3B70" w:rsidRPr="00FB3B70" w:rsidRDefault="00FB3B70" w:rsidP="00FB3B70">
            <w:r w:rsidRPr="00FB3B70">
              <w:t xml:space="preserve">• poprawnie rozwiązuje zadania na czytanie </w:t>
            </w:r>
            <w:r w:rsidRPr="00FB3B70">
              <w:br/>
              <w:t>i słuchanie,</w:t>
            </w:r>
          </w:p>
          <w:p w:rsidR="00FB3B70" w:rsidRPr="00FB3B70" w:rsidRDefault="00FB3B70" w:rsidP="00FB3B70">
            <w:r w:rsidRPr="00FB3B70">
              <w:t>• zwykle potrafi uzasadnić swoje odpowiedzi.</w:t>
            </w:r>
          </w:p>
          <w:p w:rsidR="00FB3B70" w:rsidRPr="00FB3B70" w:rsidRDefault="00FB3B70" w:rsidP="00FB3B70"/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</w:tr>
      <w:tr w:rsidR="00FB3B70" w:rsidRPr="00FB3B70" w:rsidTr="00124C6D">
        <w:trPr>
          <w:cantSplit/>
          <w:trHeight w:val="4910"/>
        </w:trPr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Produkcja</w:t>
            </w:r>
          </w:p>
          <w:p w:rsidR="00FB3B70" w:rsidRPr="00FB3B70" w:rsidRDefault="00FB3B70" w:rsidP="00FB3B70">
            <w:r w:rsidRPr="00FB3B70">
              <w:t xml:space="preserve">• wypowiedzi ucznia nie są płynne i są bardzo krótkie: wyrazy, pojedyncze zdania, </w:t>
            </w:r>
            <w:r w:rsidRPr="00FB3B70">
              <w:br/>
              <w:t>w formie pisemnej dwa - trzy zdania,</w:t>
            </w:r>
          </w:p>
          <w:p w:rsidR="00FB3B70" w:rsidRPr="00FB3B70" w:rsidRDefault="00FB3B70" w:rsidP="00FB3B70">
            <w:r w:rsidRPr="00FB3B70">
              <w:t xml:space="preserve">• uczeń przekazuje </w:t>
            </w:r>
            <w:r w:rsidRPr="00FB3B70">
              <w:br/>
              <w:t>i uzyskuje niewielką część istotnych informacji,</w:t>
            </w:r>
          </w:p>
          <w:p w:rsidR="00FB3B70" w:rsidRPr="00FB3B70" w:rsidRDefault="00FB3B70" w:rsidP="00FB3B70">
            <w:r w:rsidRPr="00FB3B70">
              <w:t>• wypowiedzi ucznia są w znacznym stopniu nielogiczne i niespójne,</w:t>
            </w:r>
          </w:p>
          <w:p w:rsidR="00FB3B70" w:rsidRPr="00FB3B70" w:rsidRDefault="00FB3B70" w:rsidP="00FB3B70">
            <w:r w:rsidRPr="00FB3B70">
              <w:t>• uczeń stosuje niewielki zakres poznanego słownictwa oraz struktur,</w:t>
            </w:r>
          </w:p>
          <w:p w:rsidR="00FB3B70" w:rsidRPr="00FB3B70" w:rsidRDefault="00FB3B70" w:rsidP="00FB3B70">
            <w:r w:rsidRPr="00FB3B70">
              <w:t>• uczeń popełnia liczne błędy leksykalno-gramatyczne, które mogą zakłócać komunikację.</w:t>
            </w:r>
          </w:p>
          <w:p w:rsidR="00FB3B70" w:rsidRPr="00FB3B70" w:rsidRDefault="00FB3B70" w:rsidP="00FB3B70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Produkcja</w:t>
            </w:r>
          </w:p>
          <w:p w:rsidR="00FB3B70" w:rsidRPr="00FB3B70" w:rsidRDefault="00FB3B70" w:rsidP="00FB3B70">
            <w:r w:rsidRPr="00FB3B70">
              <w:t>• wypowiedzi ucznia nie są zbyt płynne, ale mają dostateczną długość,</w:t>
            </w:r>
          </w:p>
          <w:p w:rsidR="00FB3B70" w:rsidRPr="00FB3B70" w:rsidRDefault="00FB3B70" w:rsidP="00FB3B70">
            <w:r w:rsidRPr="00FB3B70">
              <w:t xml:space="preserve">• uczeń przekazuje </w:t>
            </w:r>
          </w:p>
          <w:p w:rsidR="00FB3B70" w:rsidRPr="00FB3B70" w:rsidRDefault="00FB3B70" w:rsidP="00FB3B70">
            <w:r w:rsidRPr="00FB3B70">
              <w:t>i uzyskuje większość istotnych informacji,</w:t>
            </w:r>
          </w:p>
          <w:p w:rsidR="00FB3B70" w:rsidRPr="00FB3B70" w:rsidRDefault="00FB3B70" w:rsidP="00FB3B70">
            <w:r w:rsidRPr="00FB3B70">
              <w:t xml:space="preserve">• wypowiedzi ucznia są częściowo nielogiczne </w:t>
            </w:r>
            <w:r w:rsidRPr="00FB3B70">
              <w:br/>
              <w:t>i niespójne,</w:t>
            </w:r>
          </w:p>
          <w:p w:rsidR="00FB3B70" w:rsidRPr="00FB3B70" w:rsidRDefault="00FB3B70" w:rsidP="00FB3B70">
            <w:r w:rsidRPr="00FB3B70">
              <w:t>• uczeń stosuje słownictwo i struktury odpowiednie do formy wypowiedzi,</w:t>
            </w:r>
          </w:p>
          <w:p w:rsidR="00FB3B70" w:rsidRPr="00FB3B70" w:rsidRDefault="00FB3B70" w:rsidP="00FB3B70">
            <w:r w:rsidRPr="00FB3B70">
              <w:t>• uczeń popełnia sporo błędów leksykalno-gramatycznych, które nie zakłócają jednak komunikacji.</w:t>
            </w:r>
          </w:p>
          <w:p w:rsidR="00FB3B70" w:rsidRPr="00FB3B70" w:rsidRDefault="00FB3B70" w:rsidP="00FB3B70"/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Produkcja</w:t>
            </w:r>
          </w:p>
          <w:p w:rsidR="00FB3B70" w:rsidRPr="00FB3B70" w:rsidRDefault="00FB3B70" w:rsidP="00FB3B70">
            <w:r w:rsidRPr="00FB3B70">
              <w:t>• wypowiedzi ucznia są dość płynne, a jego prace pisemne mają odpowiednią długość,</w:t>
            </w:r>
          </w:p>
          <w:p w:rsidR="00FB3B70" w:rsidRPr="00FB3B70" w:rsidRDefault="00FB3B70" w:rsidP="00FB3B70">
            <w:r w:rsidRPr="00FB3B70">
              <w:t xml:space="preserve">• uczeń przekazuje </w:t>
            </w:r>
            <w:r w:rsidRPr="00FB3B70">
              <w:br/>
              <w:t>i uzyskuje wszystkie istotne informacje,</w:t>
            </w:r>
          </w:p>
          <w:p w:rsidR="00FB3B70" w:rsidRPr="00FB3B70" w:rsidRDefault="00FB3B70" w:rsidP="00FB3B70">
            <w:r w:rsidRPr="00FB3B70">
              <w:t>• wypowiedzi ucznia są logiczne i w miarę spójne,</w:t>
            </w:r>
          </w:p>
          <w:p w:rsidR="00FB3B70" w:rsidRPr="00FB3B70" w:rsidRDefault="00FB3B70" w:rsidP="00FB3B70">
            <w:r w:rsidRPr="00FB3B70">
              <w:t>• uczeń stosuje adekwatne do tematu słownictwo oraz struktury,</w:t>
            </w:r>
          </w:p>
          <w:p w:rsidR="00FB3B70" w:rsidRPr="00FB3B70" w:rsidRDefault="00FB3B70" w:rsidP="00FB3B70">
            <w:r w:rsidRPr="00FB3B70">
              <w:t>• uczeń popełnia nieliczne błędy leksykalno-gramatyczne, nie zakłócające komunikacji,</w:t>
            </w:r>
          </w:p>
          <w:p w:rsidR="00FB3B70" w:rsidRPr="00FB3B70" w:rsidRDefault="00FB3B70" w:rsidP="00FB3B70">
            <w:r w:rsidRPr="00FB3B70">
              <w:t xml:space="preserve">• uczeń stosuje odpowiednią formę </w:t>
            </w:r>
            <w:r w:rsidRPr="00FB3B70">
              <w:br/>
              <w:t>i styl.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>
            <w:r w:rsidRPr="00FB3B70">
              <w:t>Produkcja</w:t>
            </w:r>
          </w:p>
          <w:p w:rsidR="00FB3B70" w:rsidRPr="00FB3B70" w:rsidRDefault="00FB3B70" w:rsidP="00FB3B70">
            <w:r w:rsidRPr="00FB3B70">
              <w:t>• wypowiedzi i prace pisemne ucznia są płynne i mają odpowiednią długość,</w:t>
            </w:r>
          </w:p>
          <w:p w:rsidR="00FB3B70" w:rsidRPr="00FB3B70" w:rsidRDefault="00FB3B70" w:rsidP="00FB3B70">
            <w:r w:rsidRPr="00FB3B70">
              <w:t xml:space="preserve">• uczeń przekazuje </w:t>
            </w:r>
            <w:r w:rsidRPr="00FB3B70">
              <w:br/>
              <w:t>i uzyskuje wszystkie wymagane informacje,</w:t>
            </w:r>
          </w:p>
          <w:p w:rsidR="00FB3B70" w:rsidRPr="00FB3B70" w:rsidRDefault="00FB3B70" w:rsidP="00FB3B70">
            <w:r w:rsidRPr="00FB3B70">
              <w:t>• wypowiedzi ucznia są logiczne i spójne,</w:t>
            </w:r>
          </w:p>
          <w:p w:rsidR="00FB3B70" w:rsidRPr="00FB3B70" w:rsidRDefault="00FB3B70" w:rsidP="00FB3B70">
            <w:r w:rsidRPr="00FB3B70">
              <w:t>• uczeń stosuje bogate słownictwo i struktury,</w:t>
            </w:r>
          </w:p>
          <w:p w:rsidR="00FB3B70" w:rsidRPr="00FB3B70" w:rsidRDefault="00FB3B70" w:rsidP="00FB3B70">
            <w:r w:rsidRPr="00FB3B70">
              <w:t>• uczeń popełnia sporadyczne błędy leksykalno-gramatyczne,</w:t>
            </w:r>
          </w:p>
          <w:p w:rsidR="00FB3B70" w:rsidRPr="00FB3B70" w:rsidRDefault="00FB3B70" w:rsidP="00FB3B70">
            <w:r w:rsidRPr="00FB3B70">
              <w:t xml:space="preserve">• uczeń stosuje odpowiednią formę </w:t>
            </w:r>
            <w:r w:rsidRPr="00FB3B70">
              <w:br/>
              <w:t>i styl.</w:t>
            </w:r>
          </w:p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B3B70" w:rsidRPr="00FB3B70" w:rsidRDefault="00FB3B70" w:rsidP="00FB3B70"/>
        </w:tc>
      </w:tr>
    </w:tbl>
    <w:p w:rsidR="00FB3B70" w:rsidRPr="00FB3B70" w:rsidRDefault="00FB3B70" w:rsidP="00FB3B70"/>
    <w:p w:rsidR="00FB3B70" w:rsidRPr="00FB3B70" w:rsidRDefault="00FB3B70" w:rsidP="00FB3B70"/>
    <w:p w:rsidR="00FB3B70" w:rsidRPr="00FB3B70" w:rsidRDefault="00FB3B70" w:rsidP="00FB3B70"/>
    <w:p w:rsidR="00FB3B70" w:rsidRPr="00FB3B70" w:rsidRDefault="00FB3B70" w:rsidP="00FB3B70"/>
    <w:tbl>
      <w:tblPr>
        <w:tblW w:w="16018" w:type="dxa"/>
        <w:tblInd w:w="105" w:type="dxa"/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2841"/>
        <w:gridCol w:w="3463"/>
        <w:gridCol w:w="3433"/>
        <w:gridCol w:w="3133"/>
        <w:gridCol w:w="3148"/>
      </w:tblGrid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0: Get </w:t>
            </w:r>
            <w:proofErr w:type="spellStart"/>
            <w:r w:rsidRPr="00FB3B70">
              <w:t>started</w:t>
            </w:r>
            <w:proofErr w:type="spellEnd"/>
            <w:r w:rsidRPr="00FB3B70">
              <w:t>!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  <w:p w:rsidR="00FB3B70" w:rsidRPr="00FB3B70" w:rsidRDefault="00FB3B70" w:rsidP="00FB3B70"/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4 -9).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alfabet</w:t>
            </w:r>
          </w:p>
          <w:p w:rsidR="00FB3B70" w:rsidRPr="00FB3B70" w:rsidRDefault="00FB3B70" w:rsidP="00FB3B70">
            <w:r w:rsidRPr="00FB3B70">
              <w:t>dane personalne</w:t>
            </w:r>
          </w:p>
          <w:p w:rsidR="00FB3B70" w:rsidRPr="00FB3B70" w:rsidRDefault="00FB3B70" w:rsidP="00FB3B70">
            <w:r w:rsidRPr="00FB3B70">
              <w:t>liczby 1-100</w:t>
            </w:r>
          </w:p>
          <w:p w:rsidR="00FB3B70" w:rsidRPr="00FB3B70" w:rsidRDefault="00FB3B70" w:rsidP="00FB3B70">
            <w:r w:rsidRPr="00FB3B70">
              <w:t>kolory</w:t>
            </w:r>
          </w:p>
          <w:p w:rsidR="00FB3B70" w:rsidRPr="00FB3B70" w:rsidRDefault="00FB3B70" w:rsidP="00FB3B70">
            <w:r w:rsidRPr="00FB3B70">
              <w:t>przybory szkolne</w:t>
            </w:r>
          </w:p>
          <w:p w:rsidR="00FB3B70" w:rsidRPr="00FB3B70" w:rsidRDefault="00FB3B70" w:rsidP="00FB3B70">
            <w:r w:rsidRPr="00FB3B70">
              <w:t>polecenia</w:t>
            </w:r>
          </w:p>
          <w:p w:rsidR="00FB3B70" w:rsidRPr="00FB3B70" w:rsidRDefault="00FB3B70" w:rsidP="00FB3B70">
            <w:r w:rsidRPr="00FB3B70">
              <w:t>liczba mnoga rzeczowników</w:t>
            </w:r>
          </w:p>
          <w:p w:rsidR="00FB3B70" w:rsidRPr="00FB3B70" w:rsidRDefault="00FB3B70" w:rsidP="00FB3B70">
            <w:r w:rsidRPr="00FB3B70">
              <w:t>przedimki nieokreślone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bookmarkStart w:id="0" w:name="OLE_LINK11"/>
            <w:bookmarkEnd w:id="0"/>
            <w:r w:rsidRPr="00FB3B70">
              <w:t xml:space="preserve">Z pomocą nauczyciela wykazuje się </w:t>
            </w:r>
            <w:r w:rsidRPr="00FB3B70"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reaguje adekwatnie na zadawane pytania, reaguje na polecenia i rozumie instrukcje,</w:t>
            </w:r>
          </w:p>
          <w:p w:rsidR="00FB3B70" w:rsidRPr="00FB3B70" w:rsidRDefault="00FB3B70" w:rsidP="00FB3B70">
            <w:r w:rsidRPr="00FB3B70">
              <w:t>udziela podstawowych informacji o sobie i ludziach ze swojego otoczenia</w:t>
            </w:r>
          </w:p>
          <w:p w:rsidR="00FB3B70" w:rsidRPr="00FB3B70" w:rsidRDefault="00FB3B70" w:rsidP="00FB3B70">
            <w:r w:rsidRPr="00FB3B70">
              <w:t>opisuje przedmioty osobiste i przybory szkolne używając bardzo podstawowych zwrotów,</w:t>
            </w:r>
          </w:p>
          <w:p w:rsidR="00FB3B70" w:rsidRPr="00FB3B70" w:rsidRDefault="00FB3B70" w:rsidP="00FB3B70">
            <w:r w:rsidRPr="00FB3B70">
              <w:t>korzysta z podręcznika, aby formułować pytania i wypowiedzi,</w:t>
            </w:r>
          </w:p>
          <w:p w:rsidR="00FB3B70" w:rsidRPr="00FB3B70" w:rsidRDefault="00FB3B70" w:rsidP="00FB3B70">
            <w:r w:rsidRPr="00FB3B70">
              <w:lastRenderedPageBreak/>
              <w:t>zapisuje i przekazuje ustnie część informacji z przeczytanych i wysłuchanych tekstów,</w:t>
            </w:r>
          </w:p>
          <w:p w:rsidR="00FB3B70" w:rsidRPr="00FB3B70" w:rsidRDefault="00FB3B70" w:rsidP="00FB3B70">
            <w:r w:rsidRPr="00FB3B70">
              <w:t>zazwyczaj stosuje poprawny styl wypowiedzi.</w:t>
            </w:r>
          </w:p>
          <w:p w:rsidR="00FB3B70" w:rsidRPr="00FB3B70" w:rsidRDefault="00FB3B70" w:rsidP="00FB3B70"/>
          <w:p w:rsidR="00FB3B70" w:rsidRPr="00FB3B70" w:rsidRDefault="00FB3B70" w:rsidP="00FB3B70">
            <w:bookmarkStart w:id="1" w:name="__DdeLink__14_1953253503"/>
            <w:bookmarkEnd w:id="1"/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bookmarkStart w:id="2" w:name="OLE_LINK12"/>
            <w:bookmarkEnd w:id="2"/>
            <w:r w:rsidRPr="00FB3B70">
              <w:t xml:space="preserve">Zachowuje poprawność językową na poziomie umożliwiającym dobrą </w:t>
            </w:r>
            <w:r w:rsidRPr="00FB3B70">
              <w:lastRenderedPageBreak/>
              <w:t>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przedstawia siebie i inne osoby ze swojego otoczenia, podaje szczegóły na ich temat,</w:t>
            </w:r>
          </w:p>
          <w:p w:rsidR="00FB3B70" w:rsidRPr="00FB3B70" w:rsidRDefault="00FB3B70" w:rsidP="00FB3B70">
            <w:r w:rsidRPr="00FB3B70">
              <w:t>używając poznanych zwrotów szczegółowo opisuje przedmioty osobiste oraz przybory szkolne,</w:t>
            </w:r>
          </w:p>
          <w:p w:rsidR="00FB3B70" w:rsidRPr="00FB3B70" w:rsidRDefault="00FB3B70" w:rsidP="00FB3B70">
            <w:r w:rsidRPr="00FB3B70">
              <w:t>stosuje właściwy styl wypowiedzi,</w:t>
            </w:r>
          </w:p>
          <w:p w:rsidR="00FB3B70" w:rsidRPr="00FB3B70" w:rsidRDefault="00FB3B70" w:rsidP="00FB3B70">
            <w:r w:rsidRPr="00FB3B70">
              <w:t xml:space="preserve">samodzielnie zadaje pytania w </w:t>
            </w:r>
            <w:r w:rsidRPr="00FB3B70">
              <w:lastRenderedPageBreak/>
              <w:t>celu uzyskania informacji,</w:t>
            </w:r>
          </w:p>
          <w:p w:rsidR="00FB3B70" w:rsidRPr="00FB3B70" w:rsidRDefault="00FB3B70" w:rsidP="00FB3B70">
            <w:r w:rsidRPr="00FB3B70">
              <w:t>wyczerpująco odpowiada na zadawane pytania,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0C0C0"/>
          </w:tcPr>
          <w:p w:rsidR="00FB3B70" w:rsidRPr="00FB3B70" w:rsidRDefault="00FB3B70" w:rsidP="00FB3B70"/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1: Family and </w:t>
            </w:r>
            <w:proofErr w:type="spellStart"/>
            <w:r w:rsidRPr="00FB3B70">
              <w:t>friends</w:t>
            </w:r>
            <w:proofErr w:type="spellEnd"/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10 - 23).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członkowie rodziny</w:t>
            </w:r>
          </w:p>
          <w:p w:rsidR="00FB3B70" w:rsidRPr="00FB3B70" w:rsidRDefault="00FB3B70" w:rsidP="00FB3B70">
            <w:r w:rsidRPr="00FB3B70">
              <w:t>uroczystości rodzinne</w:t>
            </w:r>
          </w:p>
          <w:p w:rsidR="00FB3B70" w:rsidRPr="00FB3B70" w:rsidRDefault="00FB3B70" w:rsidP="00FB3B70">
            <w:r w:rsidRPr="00FB3B70">
              <w:t>państwa i narodowości</w:t>
            </w:r>
          </w:p>
          <w:p w:rsidR="00FB3B70" w:rsidRPr="00FB3B70" w:rsidRDefault="00FB3B70" w:rsidP="00FB3B70">
            <w:r w:rsidRPr="00FB3B70">
              <w:t>dom</w:t>
            </w:r>
          </w:p>
          <w:p w:rsidR="00FB3B70" w:rsidRPr="00FB3B70" w:rsidRDefault="00FB3B70" w:rsidP="00FB3B70">
            <w:r w:rsidRPr="00FB3B70">
              <w:t>dane personalne</w:t>
            </w:r>
          </w:p>
          <w:p w:rsidR="00FB3B70" w:rsidRPr="00FB3B70" w:rsidRDefault="00FB3B70" w:rsidP="00FB3B70">
            <w:r w:rsidRPr="00FB3B70">
              <w:t>znajomi i przyjaciele</w:t>
            </w:r>
          </w:p>
          <w:p w:rsidR="00FB3B70" w:rsidRPr="00FB3B70" w:rsidRDefault="00FB3B70" w:rsidP="00FB3B70">
            <w:r w:rsidRPr="00FB3B70">
              <w:t>kraje anglojęzyczne</w:t>
            </w:r>
          </w:p>
          <w:p w:rsidR="00FB3B70" w:rsidRPr="00FB3B70" w:rsidRDefault="00FB3B70" w:rsidP="00FB3B70">
            <w:r w:rsidRPr="00FB3B70">
              <w:t>dopełniacz saksoński</w:t>
            </w:r>
          </w:p>
          <w:p w:rsidR="00FB3B70" w:rsidRPr="00FB3B70" w:rsidRDefault="00FB3B70" w:rsidP="00FB3B70">
            <w:r w:rsidRPr="00FB3B70">
              <w:t>zaimki dzierżawcze dla liczby pojedynczej</w:t>
            </w:r>
          </w:p>
          <w:p w:rsidR="00FB3B70" w:rsidRPr="00FB3B70" w:rsidRDefault="00FB3B70" w:rsidP="00FB3B70">
            <w:r w:rsidRPr="00FB3B70">
              <w:t>czasownik to be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</w:r>
            <w:r w:rsidRPr="00FB3B70">
              <w:lastRenderedPageBreak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przedstawia siebie i inne osoby, opisuje ludzi używając prostych struktur,</w:t>
            </w:r>
          </w:p>
          <w:p w:rsidR="00FB3B70" w:rsidRPr="00FB3B70" w:rsidRDefault="00FB3B70" w:rsidP="00FB3B70">
            <w:r w:rsidRPr="00FB3B70">
              <w:t xml:space="preserve">składa życzenia używając prostych </w:t>
            </w:r>
            <w:r w:rsidRPr="00FB3B70">
              <w:lastRenderedPageBreak/>
              <w:t>struktur,</w:t>
            </w:r>
          </w:p>
          <w:p w:rsidR="00FB3B70" w:rsidRPr="00FB3B70" w:rsidRDefault="00FB3B70" w:rsidP="00FB3B70">
            <w:r w:rsidRPr="00FB3B70">
              <w:t>wzorując się na podręczniku używa bardzo podstawowych zwrotów grzecznościowych,</w:t>
            </w:r>
          </w:p>
          <w:p w:rsidR="00FB3B70" w:rsidRPr="00FB3B70" w:rsidRDefault="00FB3B70" w:rsidP="00FB3B70">
            <w:r w:rsidRPr="00FB3B70">
              <w:t>udziela prostych informacji o krajach anglojęzycznych,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</w:t>
            </w:r>
            <w:r w:rsidRPr="00FB3B70">
              <w:lastRenderedPageBreak/>
              <w:t xml:space="preserve">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 xml:space="preserve">szczegółowo przedstawia siebie i inne osoby ze swojego </w:t>
            </w:r>
            <w:r w:rsidRPr="00FB3B70">
              <w:lastRenderedPageBreak/>
              <w:t>otoczenia, podaje szczegóły na ich temat,</w:t>
            </w:r>
          </w:p>
          <w:p w:rsidR="00FB3B70" w:rsidRPr="00FB3B70" w:rsidRDefault="00FB3B70" w:rsidP="00FB3B70">
            <w:r w:rsidRPr="00FB3B70">
              <w:t>swobodnie prowadzi i podtrzymuje rozmowę,</w:t>
            </w:r>
          </w:p>
          <w:p w:rsidR="00FB3B70" w:rsidRPr="00FB3B70" w:rsidRDefault="00FB3B70" w:rsidP="00FB3B70">
            <w:r w:rsidRPr="00FB3B70">
              <w:t>składa życzenia stosownie do okazji,</w:t>
            </w:r>
          </w:p>
          <w:p w:rsidR="00FB3B70" w:rsidRPr="00FB3B70" w:rsidRDefault="00FB3B70" w:rsidP="00FB3B70">
            <w:r w:rsidRPr="00FB3B70">
              <w:t>używa różnorodnych zwrotów grzecznościowych,</w:t>
            </w:r>
          </w:p>
          <w:p w:rsidR="00FB3B70" w:rsidRPr="00FB3B70" w:rsidRDefault="00FB3B70" w:rsidP="00FB3B70">
            <w:r w:rsidRPr="00FB3B70">
              <w:t>udziela szczegółowych informacji na temat krajów anglojęzycznych,</w:t>
            </w:r>
          </w:p>
          <w:p w:rsidR="00FB3B70" w:rsidRPr="00FB3B70" w:rsidRDefault="00FB3B70" w:rsidP="00FB3B70">
            <w:r w:rsidRPr="00FB3B70">
              <w:t>stosuje właściwy styl wypowiedzi,</w:t>
            </w:r>
          </w:p>
          <w:p w:rsidR="00FB3B70" w:rsidRPr="00FB3B70" w:rsidRDefault="00FB3B70" w:rsidP="00FB3B70">
            <w:r w:rsidRPr="00FB3B70">
              <w:t>wyczerpująco odpowiada na pytania,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1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2: My </w:t>
            </w:r>
            <w:proofErr w:type="spellStart"/>
            <w:r w:rsidRPr="00FB3B70">
              <w:t>things</w:t>
            </w:r>
            <w:proofErr w:type="spellEnd"/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24 - 37).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  <w:trHeight w:val="686"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ubrania i dodatki</w:t>
            </w:r>
          </w:p>
          <w:p w:rsidR="00FB3B70" w:rsidRPr="00FB3B70" w:rsidRDefault="00FB3B70" w:rsidP="00FB3B70">
            <w:r w:rsidRPr="00FB3B70">
              <w:t>dane personalne</w:t>
            </w:r>
          </w:p>
          <w:p w:rsidR="00FB3B70" w:rsidRPr="00FB3B70" w:rsidRDefault="00FB3B70" w:rsidP="00FB3B70">
            <w:r w:rsidRPr="00FB3B70">
              <w:t>zainteresowania</w:t>
            </w:r>
          </w:p>
          <w:p w:rsidR="00FB3B70" w:rsidRPr="00FB3B70" w:rsidRDefault="00FB3B70" w:rsidP="00FB3B70">
            <w:r w:rsidRPr="00FB3B70">
              <w:t>rzeczy osobiste</w:t>
            </w:r>
          </w:p>
          <w:p w:rsidR="00FB3B70" w:rsidRPr="00FB3B70" w:rsidRDefault="00FB3B70" w:rsidP="00FB3B70">
            <w:r w:rsidRPr="00FB3B70">
              <w:t>gadżety</w:t>
            </w:r>
          </w:p>
          <w:p w:rsidR="00FB3B70" w:rsidRPr="00FB3B70" w:rsidRDefault="00FB3B70" w:rsidP="00FB3B70">
            <w:r w:rsidRPr="00FB3B70">
              <w:t>informacje o Polsce i krajach sąsiadujących</w:t>
            </w:r>
          </w:p>
          <w:p w:rsidR="00FB3B70" w:rsidRPr="00FB3B70" w:rsidRDefault="00FB3B70" w:rsidP="00FB3B70">
            <w:pPr>
              <w:rPr>
                <w:highlight w:val="yellow"/>
              </w:rPr>
            </w:pPr>
            <w:r w:rsidRPr="00FB3B70">
              <w:rPr>
                <w:highlight w:val="yellow"/>
              </w:rPr>
              <w:t>geometria</w:t>
            </w:r>
          </w:p>
          <w:p w:rsidR="00FB3B70" w:rsidRPr="00FB3B70" w:rsidRDefault="00FB3B70" w:rsidP="00FB3B70">
            <w:r w:rsidRPr="00FB3B70">
              <w:t>zdania z czasownikiem to be</w:t>
            </w:r>
          </w:p>
          <w:p w:rsidR="00FB3B70" w:rsidRPr="00FB3B70" w:rsidRDefault="00FB3B70" w:rsidP="00FB3B70">
            <w:r w:rsidRPr="00FB3B70">
              <w:t>zaimki wskazujące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bookmarkStart w:id="3" w:name="OLE_LINK13"/>
            <w:bookmarkEnd w:id="3"/>
            <w:r w:rsidRPr="00FB3B70"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w prostych zdaniach opisuje ubrania i dodatki,</w:t>
            </w:r>
          </w:p>
          <w:p w:rsidR="00FB3B70" w:rsidRPr="00FB3B70" w:rsidRDefault="00FB3B70" w:rsidP="00FB3B70">
            <w:r w:rsidRPr="00FB3B70">
              <w:t>wzorując się na podręczniku udziela podstawowych informacji na swój temat,</w:t>
            </w:r>
          </w:p>
          <w:p w:rsidR="00FB3B70" w:rsidRPr="00FB3B70" w:rsidRDefault="00FB3B70" w:rsidP="00FB3B70">
            <w:r w:rsidRPr="00FB3B70">
              <w:t>wzorując się na podręczniku i używając poznanych zwrotów prowadzi krótką rozmowę,</w:t>
            </w:r>
          </w:p>
          <w:p w:rsidR="00FB3B70" w:rsidRPr="00FB3B70" w:rsidRDefault="00FB3B70" w:rsidP="00FB3B70">
            <w:r w:rsidRPr="00FB3B70">
              <w:t xml:space="preserve">opisuje </w:t>
            </w:r>
            <w:proofErr w:type="spellStart"/>
            <w:r w:rsidRPr="00FB3B70">
              <w:t>ulubiobe</w:t>
            </w:r>
            <w:proofErr w:type="spellEnd"/>
            <w:r w:rsidRPr="00FB3B70">
              <w:t xml:space="preserve"> przedmioty i </w:t>
            </w:r>
            <w:r w:rsidRPr="00FB3B70">
              <w:lastRenderedPageBreak/>
              <w:t>gadżety używając prostych struktur,</w:t>
            </w:r>
          </w:p>
          <w:p w:rsidR="00FB3B70" w:rsidRPr="00FB3B70" w:rsidRDefault="00FB3B70" w:rsidP="00FB3B70">
            <w:r w:rsidRPr="00FB3B70">
              <w:t>udziela bardzo prostych informacji na temat swojego kraju,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  <w:p w:rsidR="00FB3B70" w:rsidRPr="00FB3B70" w:rsidRDefault="00FB3B70" w:rsidP="00FB3B70"/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 xml:space="preserve">Zachowuje poprawność językową na poziomie </w:t>
            </w:r>
            <w:r w:rsidRPr="00FB3B70">
              <w:lastRenderedPageBreak/>
              <w:t>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samodzielnie udziela szczegółowych informacji na temat wybranych ubrań i dodatków posługując się poznanym słownictwem i konstrukcjami,</w:t>
            </w:r>
          </w:p>
          <w:p w:rsidR="00FB3B70" w:rsidRPr="00FB3B70" w:rsidRDefault="00FB3B70" w:rsidP="00FB3B70">
            <w:r w:rsidRPr="00FB3B70">
              <w:t>udziela szczegółowych informacji na swój temat,</w:t>
            </w:r>
          </w:p>
          <w:p w:rsidR="00FB3B70" w:rsidRPr="00FB3B70" w:rsidRDefault="00FB3B70" w:rsidP="00FB3B70">
            <w:r w:rsidRPr="00FB3B70">
              <w:lastRenderedPageBreak/>
              <w:t>swobodnie prowadzi i podtrzymuje rozmowę, przekazuje i uzyskuje informacje od swojego rozmówcy,</w:t>
            </w:r>
          </w:p>
          <w:p w:rsidR="00FB3B70" w:rsidRPr="00FB3B70" w:rsidRDefault="00FB3B70" w:rsidP="00FB3B70">
            <w:r w:rsidRPr="00FB3B70">
              <w:t>używając poznanych zwrotów opisuje szczegółowo opisuje ulubione przedmioty i gadżety,</w:t>
            </w:r>
          </w:p>
          <w:p w:rsidR="00FB3B70" w:rsidRPr="00FB3B70" w:rsidRDefault="00FB3B70" w:rsidP="00FB3B70">
            <w:r w:rsidRPr="00FB3B70">
              <w:t>udziela szczegółowych informacji na temat swojego kraju,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2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  <w:p w:rsidR="00FB3B70" w:rsidRPr="00FB3B70" w:rsidRDefault="00FB3B70" w:rsidP="00FB3B70"/>
          <w:p w:rsidR="00FB3B70" w:rsidRPr="00FB3B70" w:rsidRDefault="00FB3B70" w:rsidP="00FB3B70"/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3: In the </w:t>
            </w:r>
            <w:proofErr w:type="spellStart"/>
            <w:r w:rsidRPr="00FB3B70">
              <w:t>house</w:t>
            </w:r>
            <w:proofErr w:type="spellEnd"/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lastRenderedPageBreak/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lastRenderedPageBreak/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38 - 51).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dom</w:t>
            </w:r>
          </w:p>
          <w:p w:rsidR="00FB3B70" w:rsidRPr="00FB3B70" w:rsidRDefault="00FB3B70" w:rsidP="00FB3B70">
            <w:r w:rsidRPr="00FB3B70">
              <w:t>pomieszczenia w domu</w:t>
            </w:r>
          </w:p>
          <w:p w:rsidR="00FB3B70" w:rsidRPr="00FB3B70" w:rsidRDefault="00FB3B70" w:rsidP="00FB3B70">
            <w:r w:rsidRPr="00FB3B70">
              <w:t>wyposażenie domu</w:t>
            </w:r>
          </w:p>
          <w:p w:rsidR="00FB3B70" w:rsidRPr="00FB3B70" w:rsidRDefault="00FB3B70" w:rsidP="00FB3B70">
            <w:r w:rsidRPr="00FB3B70">
              <w:t>gadżety</w:t>
            </w:r>
          </w:p>
          <w:p w:rsidR="00FB3B70" w:rsidRPr="00FB3B70" w:rsidRDefault="00FB3B70" w:rsidP="00FB3B70">
            <w:r w:rsidRPr="00FB3B70">
              <w:t>znajomi i przyjaciele</w:t>
            </w:r>
          </w:p>
          <w:p w:rsidR="00FB3B70" w:rsidRPr="00FB3B70" w:rsidRDefault="00FB3B70" w:rsidP="00FB3B70">
            <w:r w:rsidRPr="00FB3B70">
              <w:t>rodzaje domów i okolica</w:t>
            </w:r>
          </w:p>
          <w:p w:rsidR="00FB3B70" w:rsidRPr="00FB3B70" w:rsidRDefault="00FB3B70" w:rsidP="00FB3B70">
            <w:r w:rsidRPr="00FB3B70">
              <w:t xml:space="preserve">zdania z konstrukcją </w:t>
            </w:r>
            <w:proofErr w:type="spellStart"/>
            <w:r w:rsidRPr="00FB3B70">
              <w:t>there</w:t>
            </w:r>
            <w:proofErr w:type="spellEnd"/>
            <w:r w:rsidRPr="00FB3B70">
              <w:t xml:space="preserve"> </w:t>
            </w:r>
            <w:proofErr w:type="spellStart"/>
            <w:r w:rsidRPr="00FB3B70">
              <w:t>is</w:t>
            </w:r>
            <w:proofErr w:type="spellEnd"/>
            <w:r w:rsidRPr="00FB3B70">
              <w:t xml:space="preserve"> / </w:t>
            </w:r>
            <w:proofErr w:type="spellStart"/>
            <w:r w:rsidRPr="00FB3B70">
              <w:t>there</w:t>
            </w:r>
            <w:proofErr w:type="spellEnd"/>
            <w:r w:rsidRPr="00FB3B70">
              <w:t xml:space="preserve"> </w:t>
            </w:r>
            <w:proofErr w:type="spellStart"/>
            <w:r w:rsidRPr="00FB3B70">
              <w:t>are</w:t>
            </w:r>
            <w:proofErr w:type="spellEnd"/>
          </w:p>
          <w:p w:rsidR="00FB3B70" w:rsidRPr="00FB3B70" w:rsidRDefault="00FB3B70" w:rsidP="00FB3B70">
            <w:r w:rsidRPr="00FB3B70">
              <w:t>przyimki opisujące położenie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Rozumie w tekście czytanym pojedyncze słowa: łatwe, krótkie, pospolite, internacjonalizmy. </w:t>
            </w:r>
            <w:r w:rsidRPr="00FB3B70">
              <w:lastRenderedPageBreak/>
              <w:t>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 xml:space="preserve">częściowo poprawnie rozwiązuje </w:t>
            </w:r>
            <w:r w:rsidRPr="00FB3B70">
              <w:lastRenderedPageBreak/>
              <w:t>zadania na czytanie i słuchanie,</w:t>
            </w:r>
          </w:p>
          <w:p w:rsidR="00FB3B70" w:rsidRPr="00FB3B70" w:rsidRDefault="00FB3B70" w:rsidP="00FB3B70">
            <w:r w:rsidRPr="00FB3B70">
              <w:t>w prostych zdaniach opisuje pomieszczenia w domu i położenie różnych przedmiotów,</w:t>
            </w:r>
          </w:p>
          <w:p w:rsidR="00FB3B70" w:rsidRPr="00FB3B70" w:rsidRDefault="00FB3B70" w:rsidP="00FB3B70">
            <w:r w:rsidRPr="00FB3B70">
              <w:t>krótko opowiada o wymarzonym domu i pokoju używając prostych struktur,</w:t>
            </w:r>
          </w:p>
          <w:p w:rsidR="00FB3B70" w:rsidRPr="00FB3B70" w:rsidRDefault="00FB3B70" w:rsidP="00FB3B70">
            <w:r w:rsidRPr="00FB3B70">
              <w:t>wzorując się na podręczniku w prostej formie opisuje swoje upodobania,</w:t>
            </w:r>
          </w:p>
          <w:p w:rsidR="00FB3B70" w:rsidRPr="00FB3B70" w:rsidRDefault="00FB3B70" w:rsidP="00FB3B70">
            <w:r w:rsidRPr="00FB3B70">
              <w:t>wyraża opinie, uczucia i emocje używając bardzo prostych konstrukcji,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  <w:p w:rsidR="00FB3B70" w:rsidRPr="00FB3B70" w:rsidRDefault="00FB3B70" w:rsidP="00FB3B70"/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 xml:space="preserve">Rozumie większość tekstu i komunikatów słownych na bazie </w:t>
            </w:r>
            <w:r w:rsidRPr="00FB3B70">
              <w:lastRenderedPageBreak/>
              <w:t>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 xml:space="preserve">poprawnie rozwiązuje zadania </w:t>
            </w:r>
            <w:r w:rsidRPr="00FB3B70">
              <w:lastRenderedPageBreak/>
              <w:t>na czytanie i słuchanie,</w:t>
            </w:r>
          </w:p>
          <w:p w:rsidR="00FB3B70" w:rsidRPr="00FB3B70" w:rsidRDefault="00FB3B70" w:rsidP="00FB3B70">
            <w:r w:rsidRPr="00FB3B70">
              <w:t>wykonuje i wydaje instrukcje i polecenia</w:t>
            </w:r>
          </w:p>
          <w:p w:rsidR="00FB3B70" w:rsidRPr="00FB3B70" w:rsidRDefault="00FB3B70" w:rsidP="00FB3B70">
            <w:r w:rsidRPr="00FB3B70">
              <w:t>szczegółowo opisuje pomieszczenia w domu i położenie różnych przedmiotów stosując poznane słownictwo i właściwe zwroty,</w:t>
            </w:r>
          </w:p>
          <w:p w:rsidR="00FB3B70" w:rsidRPr="00FB3B70" w:rsidRDefault="00FB3B70" w:rsidP="00FB3B70">
            <w:r w:rsidRPr="00FB3B70">
              <w:t>szczegółowo opowiada o wymarzonym domu i pokoju, stosuje właściwe słownictwo,</w:t>
            </w:r>
          </w:p>
          <w:p w:rsidR="00FB3B70" w:rsidRPr="00FB3B70" w:rsidRDefault="00FB3B70" w:rsidP="00FB3B70">
            <w:r w:rsidRPr="00FB3B70">
              <w:t>opisuje swoje upodobania,</w:t>
            </w:r>
          </w:p>
          <w:p w:rsidR="00FB3B70" w:rsidRPr="00FB3B70" w:rsidRDefault="00FB3B70" w:rsidP="00FB3B70">
            <w:r w:rsidRPr="00FB3B70">
              <w:t>szczegółowo i swobodnie wyraża opinie, uczucia i emocje używając poznanych konstrukcji,</w:t>
            </w:r>
          </w:p>
          <w:p w:rsidR="00FB3B70" w:rsidRPr="00FB3B70" w:rsidRDefault="00FB3B70" w:rsidP="00FB3B70">
            <w:r w:rsidRPr="00FB3B70">
              <w:t>stosuje właściwy styl wypowiedzi,</w:t>
            </w:r>
          </w:p>
          <w:p w:rsidR="00FB3B70" w:rsidRPr="00FB3B70" w:rsidRDefault="00FB3B70" w:rsidP="00FB3B70">
            <w:r w:rsidRPr="00FB3B70">
              <w:t xml:space="preserve">zapisuje i przekazuje ustnie informacje z przeczytanych i wysłuchanych tekstów. </w:t>
            </w:r>
          </w:p>
          <w:p w:rsidR="00FB3B70" w:rsidRPr="00FB3B70" w:rsidRDefault="00FB3B70" w:rsidP="00FB3B70"/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3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4: </w:t>
            </w:r>
            <w:proofErr w:type="spellStart"/>
            <w:r w:rsidRPr="00FB3B70">
              <w:t>About</w:t>
            </w:r>
            <w:proofErr w:type="spellEnd"/>
            <w:r w:rsidRPr="00FB3B70">
              <w:t xml:space="preserve"> me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52 - 65).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wygląd zewnętrzny</w:t>
            </w:r>
          </w:p>
          <w:p w:rsidR="00FB3B70" w:rsidRPr="00FB3B70" w:rsidRDefault="00FB3B70" w:rsidP="00FB3B70">
            <w:r w:rsidRPr="00FB3B70">
              <w:t>problemy</w:t>
            </w:r>
          </w:p>
          <w:p w:rsidR="00FB3B70" w:rsidRPr="00FB3B70" w:rsidRDefault="00FB3B70" w:rsidP="00FB3B70">
            <w:r w:rsidRPr="00FB3B70">
              <w:t>cechy charakteru</w:t>
            </w:r>
          </w:p>
          <w:p w:rsidR="00FB3B70" w:rsidRPr="00FB3B70" w:rsidRDefault="00FB3B70" w:rsidP="00FB3B70">
            <w:r w:rsidRPr="00FB3B70">
              <w:t>podróżowanie</w:t>
            </w:r>
          </w:p>
          <w:p w:rsidR="00FB3B70" w:rsidRPr="00FB3B70" w:rsidRDefault="00FB3B70" w:rsidP="00FB3B70">
            <w:bookmarkStart w:id="4" w:name="__DdeLink__1123_611970136"/>
            <w:bookmarkEnd w:id="4"/>
            <w:r w:rsidRPr="00FB3B70">
              <w:t>zwiedzanie</w:t>
            </w:r>
          </w:p>
          <w:p w:rsidR="00FB3B70" w:rsidRPr="00FB3B70" w:rsidRDefault="00FB3B70" w:rsidP="00FB3B70">
            <w:r w:rsidRPr="00FB3B70">
              <w:t>orientacja w terenie</w:t>
            </w:r>
          </w:p>
          <w:p w:rsidR="00FB3B70" w:rsidRPr="00FB3B70" w:rsidRDefault="00FB3B70" w:rsidP="00FB3B70">
            <w:pPr>
              <w:rPr>
                <w:highlight w:val="yellow"/>
              </w:rPr>
            </w:pPr>
            <w:r w:rsidRPr="00FB3B70">
              <w:rPr>
                <w:highlight w:val="yellow"/>
              </w:rPr>
              <w:t>recykling</w:t>
            </w:r>
          </w:p>
          <w:p w:rsidR="00FB3B70" w:rsidRPr="00FB3B70" w:rsidRDefault="00FB3B70" w:rsidP="00FB3B70">
            <w:pPr>
              <w:rPr>
                <w:highlight w:val="yellow"/>
              </w:rPr>
            </w:pPr>
            <w:r w:rsidRPr="00FB3B70">
              <w:rPr>
                <w:highlight w:val="yellow"/>
              </w:rPr>
              <w:t>materiały przyjazne środowisku</w:t>
            </w:r>
          </w:p>
          <w:p w:rsidR="00FB3B70" w:rsidRPr="00FB3B70" w:rsidRDefault="00FB3B70" w:rsidP="00FB3B70">
            <w:r w:rsidRPr="00FB3B70">
              <w:t>dopełniacz saksoński</w:t>
            </w:r>
          </w:p>
          <w:p w:rsidR="00FB3B70" w:rsidRPr="00FB3B70" w:rsidRDefault="00FB3B70" w:rsidP="00FB3B70">
            <w:r w:rsidRPr="00FB3B70">
              <w:t xml:space="preserve">czasownik </w:t>
            </w:r>
            <w:proofErr w:type="spellStart"/>
            <w:r w:rsidRPr="00FB3B70">
              <w:t>have</w:t>
            </w:r>
            <w:proofErr w:type="spellEnd"/>
            <w:r w:rsidRPr="00FB3B70">
              <w:t xml:space="preserve"> </w:t>
            </w:r>
            <w:proofErr w:type="spellStart"/>
            <w:r w:rsidRPr="00FB3B70">
              <w:t>got</w:t>
            </w:r>
            <w:proofErr w:type="spellEnd"/>
          </w:p>
          <w:p w:rsidR="00FB3B70" w:rsidRPr="00FB3B70" w:rsidRDefault="00FB3B70" w:rsidP="00FB3B70">
            <w:r w:rsidRPr="00FB3B70">
              <w:t>regularna i nieregularna liczba mnoga rzeczowników</w:t>
            </w:r>
          </w:p>
          <w:p w:rsidR="00FB3B70" w:rsidRPr="00FB3B70" w:rsidRDefault="00FB3B70" w:rsidP="00FB3B70">
            <w:r w:rsidRPr="00FB3B70">
              <w:t>zaimki dzierżawcze w liczbie mnogiej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 xml:space="preserve">w stopniu minimalnym umiejętnościami na ocenę dostateczną: naśladuje, odczytuje, </w:t>
            </w:r>
            <w:r w:rsidRPr="00FB3B70">
              <w:lastRenderedPageBreak/>
              <w:t>wykonuje zadania z pomocą innych osób.</w:t>
            </w:r>
          </w:p>
          <w:p w:rsidR="00FB3B70" w:rsidRPr="00FB3B70" w:rsidRDefault="00FB3B70" w:rsidP="00FB3B70"/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w prostych zdaniach opisuje wygląd zewnętrzny różnych osób,</w:t>
            </w:r>
          </w:p>
          <w:p w:rsidR="00FB3B70" w:rsidRPr="00FB3B70" w:rsidRDefault="00FB3B70" w:rsidP="00FB3B70">
            <w:r w:rsidRPr="00FB3B70">
              <w:t xml:space="preserve">w prostych zdaniach udziela prostych informacji o </w:t>
            </w:r>
            <w:proofErr w:type="spellStart"/>
            <w:r w:rsidRPr="00FB3B70">
              <w:t>supermocach</w:t>
            </w:r>
            <w:proofErr w:type="spellEnd"/>
            <w:r w:rsidRPr="00FB3B70">
              <w:t xml:space="preserve"> wybranych bohaterów,</w:t>
            </w:r>
          </w:p>
          <w:p w:rsidR="00FB3B70" w:rsidRPr="00FB3B70" w:rsidRDefault="00FB3B70" w:rsidP="00FB3B70">
            <w:r w:rsidRPr="00FB3B70">
              <w:t xml:space="preserve">opisuje problemy, wyraża opinie, </w:t>
            </w:r>
            <w:r w:rsidRPr="00FB3B70">
              <w:lastRenderedPageBreak/>
              <w:t>uczucia i emocje używając bardzo prostych konstrukcji,</w:t>
            </w:r>
          </w:p>
          <w:p w:rsidR="00FB3B70" w:rsidRPr="00FB3B70" w:rsidRDefault="00FB3B70" w:rsidP="00FB3B70">
            <w:r w:rsidRPr="00FB3B70">
              <w:t>opisuje cechy charakteru używając bardzo prostych konstrukcji,</w:t>
            </w:r>
          </w:p>
          <w:p w:rsidR="00FB3B70" w:rsidRPr="00FB3B70" w:rsidRDefault="00FB3B70" w:rsidP="00FB3B70">
            <w:r w:rsidRPr="00FB3B70">
              <w:t>wzorując się na podręczniku wyraża swoje opinie na temat innych ludzi używając prostych konstrukcji,</w:t>
            </w:r>
          </w:p>
          <w:p w:rsidR="00FB3B70" w:rsidRPr="00FB3B70" w:rsidRDefault="00FB3B70" w:rsidP="00FB3B70">
            <w:r w:rsidRPr="00FB3B70">
              <w:t>używając bardzo prostych słów opisuje najbardziej znane polskie zabytki,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</w:t>
            </w:r>
            <w:r w:rsidRPr="00FB3B70">
              <w:lastRenderedPageBreak/>
              <w:t xml:space="preserve">wymagań na ocenę bardzo dobrą. </w:t>
            </w:r>
          </w:p>
          <w:p w:rsidR="00FB3B70" w:rsidRPr="00FB3B70" w:rsidRDefault="00FB3B70" w:rsidP="00FB3B70">
            <w:r w:rsidRPr="00FB3B70"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samodzielnie i szczegółowo wygląd zewnętrzny różnych osób,</w:t>
            </w:r>
          </w:p>
          <w:p w:rsidR="00FB3B70" w:rsidRPr="00FB3B70" w:rsidRDefault="00FB3B70" w:rsidP="00FB3B70">
            <w:r w:rsidRPr="00FB3B70">
              <w:t xml:space="preserve">używając poznanego słownictwa </w:t>
            </w:r>
            <w:r w:rsidRPr="00FB3B70">
              <w:lastRenderedPageBreak/>
              <w:t xml:space="preserve">udziela szczegółowych informacji o </w:t>
            </w:r>
            <w:proofErr w:type="spellStart"/>
            <w:r w:rsidRPr="00FB3B70">
              <w:t>supermocach</w:t>
            </w:r>
            <w:proofErr w:type="spellEnd"/>
            <w:r w:rsidRPr="00FB3B70">
              <w:t xml:space="preserve"> wybranych bohaterów,</w:t>
            </w:r>
          </w:p>
          <w:p w:rsidR="00FB3B70" w:rsidRPr="00FB3B70" w:rsidRDefault="00FB3B70" w:rsidP="00FB3B70">
            <w:r w:rsidRPr="00FB3B70">
              <w:t>używając bogatego słownictwa wyraża opinie, uczucia i emocje, opisuje problemy,</w:t>
            </w:r>
          </w:p>
          <w:p w:rsidR="00FB3B70" w:rsidRPr="00FB3B70" w:rsidRDefault="00FB3B70" w:rsidP="00FB3B70">
            <w:r w:rsidRPr="00FB3B70">
              <w:t>opisuje cechy charakteru używając bogatego słownictwa,</w:t>
            </w:r>
          </w:p>
          <w:p w:rsidR="00FB3B70" w:rsidRPr="00FB3B70" w:rsidRDefault="00FB3B70" w:rsidP="00FB3B70">
            <w:r w:rsidRPr="00FB3B70">
              <w:t>swobodnie prowadzi i podtrzymuje rozmowę, wyraża opinie na temat różnych ludzi,</w:t>
            </w:r>
          </w:p>
          <w:p w:rsidR="00FB3B70" w:rsidRPr="00FB3B70" w:rsidRDefault="00FB3B70" w:rsidP="00FB3B70">
            <w:r w:rsidRPr="00FB3B70">
              <w:t>szczegółowo opisuje wybrane zabytki w Polsce,</w:t>
            </w:r>
          </w:p>
          <w:p w:rsidR="00FB3B70" w:rsidRPr="00FB3B70" w:rsidRDefault="00FB3B70" w:rsidP="00FB3B70">
            <w:r w:rsidRPr="00FB3B70">
              <w:t>stosuje właściwy styl wypowiedzi,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rPr>
          <w:trHeight w:val="239"/>
        </w:trPr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4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  <w:p w:rsidR="00FB3B70" w:rsidRPr="00FB3B70" w:rsidRDefault="00FB3B70" w:rsidP="00FB3B70"/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lastRenderedPageBreak/>
              <w:t xml:space="preserve">English Class A1, rozdział 5: </w:t>
            </w:r>
            <w:proofErr w:type="spellStart"/>
            <w:r w:rsidRPr="00FB3B70">
              <w:t>Things</w:t>
            </w:r>
            <w:proofErr w:type="spellEnd"/>
            <w:r w:rsidRPr="00FB3B70">
              <w:t xml:space="preserve"> I </w:t>
            </w:r>
            <w:proofErr w:type="spellStart"/>
            <w:r w:rsidRPr="00FB3B70">
              <w:t>can</w:t>
            </w:r>
            <w:proofErr w:type="spellEnd"/>
            <w:r w:rsidRPr="00FB3B70">
              <w:t xml:space="preserve"> do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66 - 79).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czasowniki wyrażające czynności</w:t>
            </w:r>
          </w:p>
          <w:p w:rsidR="00FB3B70" w:rsidRPr="00FB3B70" w:rsidRDefault="00FB3B70" w:rsidP="00FB3B70">
            <w:r w:rsidRPr="00FB3B70">
              <w:t>życie codzienne: komunikacja – język migowy</w:t>
            </w:r>
          </w:p>
          <w:p w:rsidR="00FB3B70" w:rsidRPr="00FB3B70" w:rsidRDefault="00FB3B70" w:rsidP="00FB3B70">
            <w:r w:rsidRPr="00FB3B70">
              <w:t>zajęcia pozalekcyjne</w:t>
            </w:r>
          </w:p>
          <w:p w:rsidR="00FB3B70" w:rsidRPr="00FB3B70" w:rsidRDefault="00FB3B70" w:rsidP="00FB3B70">
            <w:bookmarkStart w:id="5" w:name="OLE_LINK2"/>
            <w:bookmarkEnd w:id="5"/>
            <w:r w:rsidRPr="00FB3B70">
              <w:t>podróżowanie</w:t>
            </w:r>
          </w:p>
          <w:p w:rsidR="00FB3B70" w:rsidRPr="00FB3B70" w:rsidRDefault="00FB3B70" w:rsidP="00FB3B70">
            <w:r w:rsidRPr="00FB3B70">
              <w:t>zwiedzanie</w:t>
            </w:r>
          </w:p>
          <w:p w:rsidR="00FB3B70" w:rsidRPr="00FB3B70" w:rsidRDefault="00FB3B70" w:rsidP="00FB3B70">
            <w:r w:rsidRPr="00FB3B70">
              <w:t xml:space="preserve">czasownik </w:t>
            </w:r>
            <w:proofErr w:type="spellStart"/>
            <w:r w:rsidRPr="00FB3B70">
              <w:t>can</w:t>
            </w:r>
            <w:proofErr w:type="spellEnd"/>
            <w:r w:rsidRPr="00FB3B70">
              <w:t xml:space="preserve"> do opisywania umiejętności</w:t>
            </w:r>
          </w:p>
          <w:p w:rsidR="00FB3B70" w:rsidRPr="00FB3B70" w:rsidRDefault="00FB3B70" w:rsidP="00FB3B70">
            <w:r w:rsidRPr="00FB3B70">
              <w:t>spójniki, rozwijanie wypowiedzi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 xml:space="preserve">w stopniu minimalnym umiejętnościami na ocenę dostateczną: naśladuje, odczytuje, wykonuje zadania z pomocą innych </w:t>
            </w:r>
            <w:r w:rsidRPr="00FB3B70">
              <w:lastRenderedPageBreak/>
              <w:t>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w prostych zdaniach, wzorując się na podręczniku opisuje czynności wykonywane w czasie wolnym i zajęcia pozalekcyjne,</w:t>
            </w:r>
          </w:p>
          <w:p w:rsidR="00FB3B70" w:rsidRPr="00FB3B70" w:rsidRDefault="00FB3B70" w:rsidP="00FB3B70">
            <w:r w:rsidRPr="00FB3B70">
              <w:t>korzystając z podręcznika opisuje swoje umiejętności,</w:t>
            </w:r>
          </w:p>
          <w:p w:rsidR="00FB3B70" w:rsidRPr="00FB3B70" w:rsidRDefault="00FB3B70" w:rsidP="00FB3B70">
            <w:r w:rsidRPr="00FB3B70">
              <w:t xml:space="preserve">prostymi zdaniami i korzystając z podręcznika przedstawia intencje i </w:t>
            </w:r>
            <w:r w:rsidRPr="00FB3B70">
              <w:lastRenderedPageBreak/>
              <w:t>plany na przyszłość,</w:t>
            </w:r>
          </w:p>
          <w:p w:rsidR="00FB3B70" w:rsidRPr="00FB3B70" w:rsidRDefault="00FB3B70" w:rsidP="00FB3B70">
            <w:r w:rsidRPr="00FB3B70">
              <w:t>korzystając ze zwrotów z podręcznika uzyskuje i przekazuje informacje, proponuje, przyjmuje i odrzuca propozycje,</w:t>
            </w:r>
          </w:p>
          <w:p w:rsidR="00FB3B70" w:rsidRPr="00FB3B70" w:rsidRDefault="00FB3B70" w:rsidP="00FB3B70">
            <w:r w:rsidRPr="00FB3B70">
              <w:t>korzystając z tekstu w podręczniku opisuje ciekawe miejsca w swojej okolicy,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lastRenderedPageBreak/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przekazuje wyczerpujące i szczegółowe informacje na temat czynności wykonywanych w czasie wolnym oraz zajęć pozalekcyjnych,</w:t>
            </w:r>
          </w:p>
          <w:p w:rsidR="00FB3B70" w:rsidRPr="00FB3B70" w:rsidRDefault="00FB3B70" w:rsidP="00FB3B70">
            <w:r w:rsidRPr="00FB3B70">
              <w:t xml:space="preserve">samodzielnie i szczegółowo </w:t>
            </w:r>
            <w:r w:rsidRPr="00FB3B70">
              <w:lastRenderedPageBreak/>
              <w:t>opisuje swoje umiejętności,</w:t>
            </w:r>
          </w:p>
          <w:p w:rsidR="00FB3B70" w:rsidRPr="00FB3B70" w:rsidRDefault="00FB3B70" w:rsidP="00FB3B70">
            <w:r w:rsidRPr="00FB3B70">
              <w:t>udziela szczegółowych informacji na temat intencji i planów na przyszłość,</w:t>
            </w:r>
          </w:p>
          <w:p w:rsidR="00FB3B70" w:rsidRPr="00FB3B70" w:rsidRDefault="00FB3B70" w:rsidP="00FB3B70">
            <w:r w:rsidRPr="00FB3B70">
              <w:t>swobodnie prowadzi i podtrzymuje rozmowę, uzyskuje i przekazuje informacje, proponuje, przyjmuje i odrzuca propozycje,</w:t>
            </w:r>
          </w:p>
          <w:p w:rsidR="00FB3B70" w:rsidRPr="00FB3B70" w:rsidRDefault="00FB3B70" w:rsidP="00FB3B70">
            <w:r w:rsidRPr="00FB3B70">
              <w:t>szczegółowo opisuje ciekawe miejsca w swojej okolicy,</w:t>
            </w:r>
          </w:p>
          <w:p w:rsidR="00FB3B70" w:rsidRPr="00FB3B70" w:rsidRDefault="00FB3B70" w:rsidP="00FB3B70">
            <w:r w:rsidRPr="00FB3B70">
              <w:t>stosuje właściwy styl wypowiedzi,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5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6: My </w:t>
            </w:r>
            <w:proofErr w:type="spellStart"/>
            <w:r w:rsidRPr="00FB3B70">
              <w:t>day</w:t>
            </w:r>
            <w:proofErr w:type="spellEnd"/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 xml:space="preserve">PODSTAWOWY STOPIEŃ SPEŁNIENIA WYMAGAŃ </w:t>
            </w:r>
            <w:r w:rsidRPr="00FB3B70">
              <w:lastRenderedPageBreak/>
              <w:t>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ŚREDNI STOPIEŃ SPEŁNIENIA WYMAGAŃ</w:t>
            </w:r>
          </w:p>
          <w:p w:rsidR="00FB3B70" w:rsidRPr="00FB3B70" w:rsidRDefault="00FB3B70" w:rsidP="00FB3B70">
            <w:r w:rsidRPr="00FB3B70">
              <w:lastRenderedPageBreak/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lastRenderedPageBreak/>
              <w:t>WYSOKI STOPIEŃ SPEŁNIENIA WYMAGAŃ EDUKACYJNYCH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80 – 93).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czynności dnia codziennego</w:t>
            </w:r>
          </w:p>
          <w:p w:rsidR="00FB3B70" w:rsidRPr="00FB3B70" w:rsidRDefault="00FB3B70" w:rsidP="00FB3B70">
            <w:r w:rsidRPr="00FB3B70">
              <w:t>dni tygodnia</w:t>
            </w:r>
          </w:p>
          <w:p w:rsidR="00FB3B70" w:rsidRPr="00FB3B70" w:rsidRDefault="00FB3B70" w:rsidP="00FB3B70">
            <w:r w:rsidRPr="00FB3B70">
              <w:t>formy spędzania czasu wolnego</w:t>
            </w:r>
          </w:p>
          <w:p w:rsidR="00FB3B70" w:rsidRPr="00FB3B70" w:rsidRDefault="00FB3B70" w:rsidP="00FB3B70">
            <w:r w:rsidRPr="00FB3B70">
              <w:t>podawanie czasu</w:t>
            </w:r>
          </w:p>
          <w:p w:rsidR="00FB3B70" w:rsidRPr="00FB3B70" w:rsidRDefault="00FB3B70" w:rsidP="00FB3B70">
            <w:r w:rsidRPr="00FB3B70">
              <w:t>zainteresowania</w:t>
            </w:r>
          </w:p>
          <w:p w:rsidR="00FB3B70" w:rsidRPr="00FB3B70" w:rsidRDefault="00FB3B70" w:rsidP="00FB3B70">
            <w:r w:rsidRPr="00FB3B70">
              <w:t>nazwy miesięcy</w:t>
            </w:r>
          </w:p>
          <w:p w:rsidR="00FB3B70" w:rsidRPr="00FB3B70" w:rsidRDefault="00FB3B70" w:rsidP="00FB3B70">
            <w:r w:rsidRPr="00FB3B70">
              <w:t>tradycje i zwyczaje w Polsce</w:t>
            </w:r>
          </w:p>
          <w:p w:rsidR="00FB3B70" w:rsidRPr="00FB3B70" w:rsidRDefault="00FB3B70" w:rsidP="00FB3B70">
            <w:pPr>
              <w:rPr>
                <w:highlight w:val="yellow"/>
              </w:rPr>
            </w:pPr>
            <w:r w:rsidRPr="00FB3B70">
              <w:rPr>
                <w:highlight w:val="yellow"/>
              </w:rPr>
              <w:t>instrumenty muzyczne</w:t>
            </w:r>
          </w:p>
          <w:p w:rsidR="00FB3B70" w:rsidRPr="00FB3B70" w:rsidRDefault="00FB3B70" w:rsidP="00FB3B70">
            <w:r w:rsidRPr="00FB3B70">
              <w:t xml:space="preserve">czas </w:t>
            </w:r>
            <w:proofErr w:type="spellStart"/>
            <w:r w:rsidRPr="00FB3B70">
              <w:t>Present</w:t>
            </w:r>
            <w:proofErr w:type="spellEnd"/>
            <w:r w:rsidRPr="00FB3B70">
              <w:t xml:space="preserve"> Simple w zdaniach twierdzących do opisu czynności dnia codziennego</w:t>
            </w:r>
          </w:p>
          <w:p w:rsidR="00FB3B70" w:rsidRPr="00FB3B70" w:rsidRDefault="00FB3B70" w:rsidP="00FB3B70">
            <w:r w:rsidRPr="00FB3B70">
              <w:lastRenderedPageBreak/>
              <w:t>przysłówki opisujące częstotliwość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w prostych zdaniach opowiada o czynnościach dnia codziennego i formach spędzania czasu wolnego,</w:t>
            </w:r>
          </w:p>
          <w:p w:rsidR="00FB3B70" w:rsidRPr="00FB3B70" w:rsidRDefault="00FB3B70" w:rsidP="00FB3B70">
            <w:r w:rsidRPr="00FB3B70">
              <w:t>krótko opisuje swój typowy weekend,</w:t>
            </w:r>
          </w:p>
          <w:p w:rsidR="00FB3B70" w:rsidRPr="00FB3B70" w:rsidRDefault="00FB3B70" w:rsidP="00FB3B70">
            <w:r w:rsidRPr="00FB3B70">
              <w:t>prostymi zdaniami opowiada o swojej wymarzonej podróży,</w:t>
            </w:r>
          </w:p>
          <w:p w:rsidR="00FB3B70" w:rsidRPr="00FB3B70" w:rsidRDefault="00FB3B70" w:rsidP="00FB3B70">
            <w:r w:rsidRPr="00FB3B70">
              <w:t>korzystając z wyrażeń z podręcznika opisuje zagadnienia związane z tradycjami i zwyczajami Polaków,</w:t>
            </w:r>
          </w:p>
          <w:p w:rsidR="00FB3B70" w:rsidRPr="00FB3B70" w:rsidRDefault="00FB3B70" w:rsidP="00FB3B70">
            <w:r w:rsidRPr="00FB3B70">
              <w:t>zapisuje i przekazuje ustnie część informacji z przeczytanych i wysłuchanych tekstów.</w:t>
            </w:r>
          </w:p>
          <w:p w:rsidR="00FB3B70" w:rsidRPr="00FB3B70" w:rsidRDefault="00FB3B70" w:rsidP="00FB3B70"/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samodzielnie i szczegółowo opowiada o czynnościach dnia codziennego i formach spędzania czasu wolnego,</w:t>
            </w:r>
          </w:p>
          <w:p w:rsidR="00FB3B70" w:rsidRPr="00FB3B70" w:rsidRDefault="00FB3B70" w:rsidP="00FB3B70">
            <w:r w:rsidRPr="00FB3B70">
              <w:t>szczegółowo opisuje swój typowy weekend,</w:t>
            </w:r>
          </w:p>
          <w:p w:rsidR="00FB3B70" w:rsidRPr="00FB3B70" w:rsidRDefault="00FB3B70" w:rsidP="00FB3B70">
            <w:r w:rsidRPr="00FB3B70">
              <w:t>swobodnie i szczegółowo opisuje opowiada o swojej wymarzonej podróży,</w:t>
            </w:r>
          </w:p>
          <w:p w:rsidR="00FB3B70" w:rsidRPr="00FB3B70" w:rsidRDefault="00FB3B70" w:rsidP="00FB3B70">
            <w:r w:rsidRPr="00FB3B70">
              <w:t xml:space="preserve">udziela szczegółowych informacji na temat zagadnień związanych z </w:t>
            </w:r>
            <w:proofErr w:type="spellStart"/>
            <w:r w:rsidRPr="00FB3B70">
              <w:t>tradycyjami</w:t>
            </w:r>
            <w:proofErr w:type="spellEnd"/>
            <w:r w:rsidRPr="00FB3B70">
              <w:t xml:space="preserve"> i zwyczajami  Polaków,</w:t>
            </w:r>
          </w:p>
          <w:p w:rsidR="00FB3B70" w:rsidRPr="00FB3B70" w:rsidRDefault="00FB3B70" w:rsidP="00FB3B70">
            <w:r w:rsidRPr="00FB3B70">
              <w:t xml:space="preserve">zapisuje i przekazuje ustnie informacje z przeczytanych i wysłuchanych tekstów. 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Uczeń rozwiązuje test sprawdzający wiadomości i umiejętności z rozdziału 6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>English Class A1, rozdział 7: Animals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94 - 107).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dzikie zwierzęta</w:t>
            </w:r>
          </w:p>
          <w:p w:rsidR="00FB3B70" w:rsidRPr="00FB3B70" w:rsidRDefault="00FB3B70" w:rsidP="00FB3B70">
            <w:r w:rsidRPr="00FB3B70">
              <w:t>czynności życia codziennego</w:t>
            </w:r>
          </w:p>
          <w:p w:rsidR="00FB3B70" w:rsidRPr="00FB3B70" w:rsidRDefault="00FB3B70" w:rsidP="00FB3B70">
            <w:r w:rsidRPr="00FB3B70">
              <w:t>formy spędzania czasu wolnego</w:t>
            </w:r>
          </w:p>
          <w:p w:rsidR="00FB3B70" w:rsidRPr="00FB3B70" w:rsidRDefault="00FB3B70" w:rsidP="00FB3B70">
            <w:r w:rsidRPr="00FB3B70">
              <w:t>zwierzęta domowe</w:t>
            </w:r>
          </w:p>
          <w:p w:rsidR="00FB3B70" w:rsidRPr="00FB3B70" w:rsidRDefault="00FB3B70" w:rsidP="00FB3B70">
            <w:r w:rsidRPr="00FB3B70">
              <w:t>ceny</w:t>
            </w:r>
          </w:p>
          <w:p w:rsidR="00FB3B70" w:rsidRPr="00FB3B70" w:rsidRDefault="00FB3B70" w:rsidP="00FB3B70">
            <w:r w:rsidRPr="00FB3B70">
              <w:t>sprzedawanie i kupowanie</w:t>
            </w:r>
          </w:p>
          <w:p w:rsidR="00FB3B70" w:rsidRPr="00FB3B70" w:rsidRDefault="00FB3B70" w:rsidP="00FB3B70">
            <w:r w:rsidRPr="00FB3B70">
              <w:t>praca</w:t>
            </w:r>
          </w:p>
          <w:p w:rsidR="00FB3B70" w:rsidRPr="00FB3B70" w:rsidRDefault="00FB3B70" w:rsidP="00FB3B70">
            <w:r w:rsidRPr="00FB3B70">
              <w:t>zakupy i usługi</w:t>
            </w:r>
          </w:p>
          <w:p w:rsidR="00FB3B70" w:rsidRPr="00FB3B70" w:rsidRDefault="00FB3B70" w:rsidP="00FB3B70">
            <w:r w:rsidRPr="00FB3B70">
              <w:t xml:space="preserve">czas </w:t>
            </w:r>
            <w:proofErr w:type="spellStart"/>
            <w:r w:rsidRPr="00FB3B70">
              <w:t>Present</w:t>
            </w:r>
            <w:proofErr w:type="spellEnd"/>
            <w:r w:rsidRPr="00FB3B70">
              <w:t xml:space="preserve"> Simple w pytaniach i przeczeniach do opisu zwierząt i ich zwyczajów</w:t>
            </w:r>
          </w:p>
          <w:p w:rsidR="00FB3B70" w:rsidRPr="00FB3B70" w:rsidRDefault="00FB3B70" w:rsidP="00FB3B70"/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>w stopniu minimalnym 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>w prostych zdaniach udziela informacji na temat zagadnień związanych z dzikimi i domowymi zwierzętami i ich zwyczajami,</w:t>
            </w:r>
          </w:p>
          <w:p w:rsidR="00FB3B70" w:rsidRPr="00FB3B70" w:rsidRDefault="00FB3B70" w:rsidP="00FB3B70">
            <w:r w:rsidRPr="00FB3B70">
              <w:t>w prostych zdaniach udziela informacji na temat spędzania czasu wolnego,</w:t>
            </w:r>
          </w:p>
          <w:p w:rsidR="00FB3B70" w:rsidRPr="00FB3B70" w:rsidRDefault="00FB3B70" w:rsidP="00FB3B70">
            <w:r w:rsidRPr="00FB3B70">
              <w:t xml:space="preserve">opisuje swoje ulubione zwierzę </w:t>
            </w:r>
            <w:r w:rsidRPr="00FB3B70">
              <w:lastRenderedPageBreak/>
              <w:t>używając bardzo prostych zwrotów,</w:t>
            </w:r>
          </w:p>
          <w:p w:rsidR="00FB3B70" w:rsidRPr="00FB3B70" w:rsidRDefault="00FB3B70" w:rsidP="00FB3B70">
            <w:r w:rsidRPr="00FB3B70">
              <w:t xml:space="preserve">zapisuje i przekazuje ustnie część informacji z przeczytanych i wysłuchanych tekstów. 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 xml:space="preserve">Zachowuje poprawność </w:t>
            </w:r>
            <w:r w:rsidRPr="00FB3B70">
              <w:lastRenderedPageBreak/>
              <w:t>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>udziela szczegółowych informacji na temat zagadnień związanych z dzikimi i domowymi zwierzętami i ich zwyczajami,</w:t>
            </w:r>
          </w:p>
          <w:p w:rsidR="00FB3B70" w:rsidRPr="00FB3B70" w:rsidRDefault="00FB3B70" w:rsidP="00FB3B70">
            <w:r w:rsidRPr="00FB3B70">
              <w:t xml:space="preserve">udziela szczegółowych informacji na temat spędzania </w:t>
            </w:r>
            <w:r w:rsidRPr="00FB3B70">
              <w:lastRenderedPageBreak/>
              <w:t>czasu wolnego stosując właściwe zwroty i poznane słownictwo,</w:t>
            </w:r>
          </w:p>
          <w:p w:rsidR="00FB3B70" w:rsidRPr="00FB3B70" w:rsidRDefault="00FB3B70" w:rsidP="00FB3B70">
            <w:r w:rsidRPr="00FB3B70">
              <w:t>swobodnie i szczegółowo opisuje swoje ulubione zwierzę,</w:t>
            </w:r>
          </w:p>
          <w:p w:rsidR="00FB3B70" w:rsidRPr="00FB3B70" w:rsidRDefault="00FB3B70" w:rsidP="00FB3B70">
            <w:r w:rsidRPr="00FB3B70">
              <w:t>wyraża upodobania, opinie, uczucia i emocje stosując właściwe zwroty i podając uzasadnienia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i umiejętności z rozdziału 7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B050"/>
          </w:tcPr>
          <w:p w:rsidR="00FB3B70" w:rsidRPr="00FB3B70" w:rsidRDefault="00FB3B70" w:rsidP="00FB3B70">
            <w:r w:rsidRPr="00FB3B70">
              <w:t xml:space="preserve">English Class A1, rozdział 8: I </w:t>
            </w:r>
            <w:proofErr w:type="spellStart"/>
            <w:r w:rsidRPr="00FB3B70">
              <w:t>like</w:t>
            </w:r>
            <w:proofErr w:type="spellEnd"/>
            <w:r w:rsidRPr="00FB3B70">
              <w:t xml:space="preserve"> </w:t>
            </w:r>
            <w:proofErr w:type="spellStart"/>
            <w:r w:rsidRPr="00FB3B70">
              <w:t>that</w:t>
            </w:r>
            <w:proofErr w:type="spellEnd"/>
            <w:r w:rsidRPr="00FB3B70">
              <w:t>!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OCENA</w:t>
            </w:r>
          </w:p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DOPUSZCZAJĄCA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DOSTATECZNA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DOBRA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/>
          <w:p w:rsidR="00FB3B70" w:rsidRPr="00FB3B70" w:rsidRDefault="00FB3B70" w:rsidP="00FB3B70">
            <w:r w:rsidRPr="00FB3B70">
              <w:t>BARDZO DOBRA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NISKI STOPIEŃ SPEŁNIENIA WYMAGAŃ EDUKACYJNYCH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PODSTAWOWY STOPIEŃ SPEŁNIENIA WYMAGAŃ EDUKACYJNYCH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ŚREDNI STOPIEŃ SPEŁNIENIA WYMAGAŃ</w:t>
            </w:r>
          </w:p>
          <w:p w:rsidR="00FB3B70" w:rsidRPr="00FB3B70" w:rsidRDefault="00FB3B70" w:rsidP="00FB3B70">
            <w:r w:rsidRPr="00FB3B70">
              <w:t>EDUKACYJNYCH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99CCFF"/>
          </w:tcPr>
          <w:p w:rsidR="00FB3B70" w:rsidRPr="00FB3B70" w:rsidRDefault="00FB3B70" w:rsidP="00FB3B70">
            <w:r w:rsidRPr="00FB3B70">
              <w:t>WYSOKI STOPIEŃ SPEŁNIENIA WYMAGAŃ EDUKACYJNYCH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WIEDZA:</w:t>
            </w:r>
          </w:p>
          <w:p w:rsidR="00FB3B70" w:rsidRPr="00FB3B70" w:rsidRDefault="00FB3B70" w:rsidP="00FB3B70">
            <w:r w:rsidRPr="00FB3B70">
              <w:t>Znajomość środków językowych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bardzo ograniczony zakres środków językowych w znacznym stopniu uniemożliwiający realizację poleceń bez pomocy nauczyciela lub kolegów.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Uczeń zna i stosuje ograniczony zakres środków językowych; głównie środki językowe o wysokim stopniu pospolitości i dotyczące bezpośrednio jego osoby.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większość poznanych wyrazów oraz zwrotów, oprócz środków językowych o wysokim stopniu pospolitości w wypowiedzi występuje kilka precyzyjnych sformułowań.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Zna i stosuje wszystkie poznane wyrazy oraz zwroty (str. 108 – 121).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 xml:space="preserve">Uczeń w niewielkim stopniu stosuje poznane struktury gramatyczne </w:t>
            </w:r>
            <w:r w:rsidRPr="00FB3B70">
              <w:br/>
              <w:t>w zadaniach językowych. Popełnia liczne błędy.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Częściowo poprawnie stosuje poznane struktury gramatyczne w zadaniach językowych i własnych wypowiedziach.</w:t>
            </w:r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Poprawnie stosuje poznane struktury gramatyczne w zadaniach językowych i własnych wypowiedziach.</w:t>
            </w:r>
          </w:p>
        </w:tc>
      </w:tr>
      <w:tr w:rsidR="00FB3B70" w:rsidRPr="00FB3B70" w:rsidTr="00124C6D">
        <w:trPr>
          <w:cantSplit/>
        </w:trPr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/>
        </w:tc>
        <w:tc>
          <w:tcPr>
            <w:tcW w:w="1317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dyscypliny sportowe</w:t>
            </w:r>
          </w:p>
          <w:p w:rsidR="00FB3B70" w:rsidRPr="00FB3B70" w:rsidRDefault="00FB3B70" w:rsidP="00FB3B70">
            <w:r w:rsidRPr="00FB3B70">
              <w:t>formy spędzania czasu wolnego</w:t>
            </w:r>
          </w:p>
          <w:p w:rsidR="00FB3B70" w:rsidRPr="00FB3B70" w:rsidRDefault="00FB3B70" w:rsidP="00FB3B70">
            <w:r w:rsidRPr="00FB3B70">
              <w:t>zainteresowania</w:t>
            </w:r>
          </w:p>
          <w:p w:rsidR="00FB3B70" w:rsidRPr="00FB3B70" w:rsidRDefault="00FB3B70" w:rsidP="00FB3B70">
            <w:r w:rsidRPr="00FB3B70">
              <w:t>pogoda</w:t>
            </w:r>
          </w:p>
          <w:p w:rsidR="00FB3B70" w:rsidRPr="00FB3B70" w:rsidRDefault="00FB3B70" w:rsidP="00FB3B70">
            <w:r w:rsidRPr="00FB3B70">
              <w:t>pory roku</w:t>
            </w:r>
          </w:p>
          <w:p w:rsidR="00FB3B70" w:rsidRPr="00FB3B70" w:rsidRDefault="00FB3B70" w:rsidP="00FB3B70">
            <w:r w:rsidRPr="00FB3B70">
              <w:t>zdrowy tryb życia</w:t>
            </w:r>
          </w:p>
          <w:p w:rsidR="00FB3B70" w:rsidRPr="00FB3B70" w:rsidRDefault="00FB3B70" w:rsidP="00FB3B70">
            <w:r w:rsidRPr="00FB3B70">
              <w:t>zdrowie</w:t>
            </w:r>
          </w:p>
          <w:p w:rsidR="00FB3B70" w:rsidRPr="00FB3B70" w:rsidRDefault="00FB3B70" w:rsidP="00FB3B70">
            <w:bookmarkStart w:id="6" w:name="OLE_LINK16"/>
            <w:bookmarkEnd w:id="6"/>
            <w:r w:rsidRPr="00FB3B70">
              <w:t>świat przyrody</w:t>
            </w:r>
          </w:p>
          <w:p w:rsidR="00FB3B70" w:rsidRPr="00FB3B70" w:rsidRDefault="00FB3B70" w:rsidP="00FB3B70">
            <w:pPr>
              <w:rPr>
                <w:highlight w:val="yellow"/>
              </w:rPr>
            </w:pPr>
            <w:r w:rsidRPr="00FB3B70">
              <w:rPr>
                <w:highlight w:val="yellow"/>
              </w:rPr>
              <w:t>sprzęt sportowy</w:t>
            </w:r>
          </w:p>
          <w:p w:rsidR="00FB3B70" w:rsidRPr="00FB3B70" w:rsidRDefault="00FB3B70" w:rsidP="00FB3B70">
            <w:r w:rsidRPr="00FB3B70">
              <w:t xml:space="preserve">czas </w:t>
            </w:r>
            <w:proofErr w:type="spellStart"/>
            <w:r w:rsidRPr="00FB3B70">
              <w:t>Present</w:t>
            </w:r>
            <w:proofErr w:type="spellEnd"/>
            <w:r w:rsidRPr="00FB3B70">
              <w:t xml:space="preserve"> Simple do opisu zdrowych nawyków i stylu życia</w:t>
            </w:r>
          </w:p>
          <w:p w:rsidR="00FB3B70" w:rsidRPr="00FB3B70" w:rsidRDefault="00FB3B70" w:rsidP="00FB3B70">
            <w:r w:rsidRPr="00FB3B70">
              <w:t xml:space="preserve">czasowniki opisujące emocje z konstrukcją </w:t>
            </w:r>
            <w:proofErr w:type="spellStart"/>
            <w:r w:rsidRPr="00FB3B70">
              <w:t>gerund</w:t>
            </w:r>
            <w:proofErr w:type="spellEnd"/>
          </w:p>
          <w:p w:rsidR="00FB3B70" w:rsidRPr="00FB3B70" w:rsidRDefault="00FB3B70" w:rsidP="00FB3B70">
            <w:r w:rsidRPr="00FB3B70">
              <w:t>zaimki w funkcji dopełnienia</w:t>
            </w:r>
          </w:p>
          <w:p w:rsidR="00FB3B70" w:rsidRPr="00FB3B70" w:rsidRDefault="00FB3B70" w:rsidP="00FB3B70">
            <w:r w:rsidRPr="00FB3B70">
              <w:t>słowa pytające w pytaniach szczegółowych</w:t>
            </w:r>
          </w:p>
        </w:tc>
      </w:tr>
      <w:tr w:rsidR="00FB3B70" w:rsidRPr="00FB3B70" w:rsidTr="00124C6D">
        <w:tc>
          <w:tcPr>
            <w:tcW w:w="2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>UMIEJĘTNOŚCI</w:t>
            </w:r>
          </w:p>
        </w:tc>
        <w:tc>
          <w:tcPr>
            <w:tcW w:w="3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t>Rozumie w tekście czytanym pojedyncze słowa: łatwe, krótkie, pospolite, internacjonalizmy. Częściowo poprawnie rozwiązuje zadania na czytanie. Zadania na rozumienie ze słuchu sprawiają mu trudność.</w:t>
            </w:r>
          </w:p>
          <w:p w:rsidR="00FB3B70" w:rsidRPr="00FB3B70" w:rsidRDefault="00FB3B70" w:rsidP="00FB3B70">
            <w:r w:rsidRPr="00FB3B70">
              <w:t xml:space="preserve">Z pomocą nauczyciela wykazuje się </w:t>
            </w:r>
            <w:r w:rsidRPr="00FB3B70">
              <w:br/>
              <w:t xml:space="preserve">w stopniu minimalnym </w:t>
            </w:r>
            <w:r w:rsidRPr="00FB3B70">
              <w:lastRenderedPageBreak/>
              <w:t>umiejętnościami na ocenę dostateczną: naśladuje, odczytuje, wykonuje zadania z pomocą innych osób.</w:t>
            </w:r>
          </w:p>
        </w:tc>
        <w:tc>
          <w:tcPr>
            <w:tcW w:w="3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częściowo poprawnie rozwiązuje zadania na czytanie i słuchanie,</w:t>
            </w:r>
          </w:p>
          <w:p w:rsidR="00FB3B70" w:rsidRPr="00FB3B70" w:rsidRDefault="00FB3B70" w:rsidP="00FB3B70">
            <w:r w:rsidRPr="00FB3B70">
              <w:t xml:space="preserve">w prostych zdaniach opisuje ulubione dyscypliny sportowe, </w:t>
            </w:r>
            <w:r w:rsidRPr="00FB3B70">
              <w:rPr>
                <w:highlight w:val="yellow"/>
              </w:rPr>
              <w:t>sprzęt</w:t>
            </w:r>
            <w:r w:rsidRPr="00FB3B70">
              <w:t xml:space="preserve"> i miejsca potrzebne do ich uprawiania,</w:t>
            </w:r>
          </w:p>
          <w:p w:rsidR="00FB3B70" w:rsidRPr="00FB3B70" w:rsidRDefault="00FB3B70" w:rsidP="00FB3B70">
            <w:r w:rsidRPr="00FB3B70">
              <w:t xml:space="preserve">korzystając z podręcznika i </w:t>
            </w:r>
            <w:r w:rsidRPr="00FB3B70">
              <w:lastRenderedPageBreak/>
              <w:t>używając bardzo prostego słownictwa opisuje zjawiska pogodowe,</w:t>
            </w:r>
          </w:p>
          <w:p w:rsidR="00FB3B70" w:rsidRPr="00FB3B70" w:rsidRDefault="00FB3B70" w:rsidP="00FB3B70">
            <w:r w:rsidRPr="00FB3B70">
              <w:t>wyraża opinie, uczucia i emocje używając prostych konstrukcji,</w:t>
            </w:r>
          </w:p>
          <w:p w:rsidR="00FB3B70" w:rsidRPr="00FB3B70" w:rsidRDefault="00FB3B70" w:rsidP="00FB3B70">
            <w:r w:rsidRPr="00FB3B70">
              <w:t>opisuje drzewa charakterystyczne dla okolicy używając prostego języka,</w:t>
            </w:r>
          </w:p>
          <w:p w:rsidR="00FB3B70" w:rsidRPr="00FB3B70" w:rsidRDefault="00FB3B70" w:rsidP="00FB3B70">
            <w:r w:rsidRPr="00FB3B70">
              <w:t xml:space="preserve">zapisuje i przekazuje ustnie część informacji z przeczytanych i wysłuchanych tekstów. </w:t>
            </w:r>
          </w:p>
          <w:p w:rsidR="00FB3B70" w:rsidRPr="00FB3B70" w:rsidRDefault="00FB3B70" w:rsidP="00FB3B70">
            <w:r w:rsidRPr="00FB3B70">
              <w:t xml:space="preserve">udziela prostych informacji o problemach </w:t>
            </w:r>
            <w:bookmarkStart w:id="7" w:name="__DdeLink__1284_956190445"/>
            <w:bookmarkEnd w:id="7"/>
            <w:r w:rsidRPr="00FB3B70">
              <w:t xml:space="preserve">związanych z ochroną </w:t>
            </w:r>
            <w:proofErr w:type="spellStart"/>
            <w:r w:rsidRPr="00FB3B70">
              <w:t>śrdowiska</w:t>
            </w:r>
            <w:proofErr w:type="spellEnd"/>
          </w:p>
        </w:tc>
        <w:tc>
          <w:tcPr>
            <w:tcW w:w="3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Rozumie większość tekstu i komunikatów słownych na bazie poznanego słownictwa.</w:t>
            </w:r>
          </w:p>
          <w:p w:rsidR="00FB3B70" w:rsidRPr="00FB3B70" w:rsidRDefault="00FB3B70" w:rsidP="00FB3B70">
            <w:r w:rsidRPr="00FB3B70">
              <w:t>W większości poprawnie rozwiązuje zadania na czytanie i słuchanie.</w:t>
            </w:r>
          </w:p>
          <w:p w:rsidR="00FB3B70" w:rsidRPr="00FB3B70" w:rsidRDefault="00FB3B70" w:rsidP="00FB3B70">
            <w:r w:rsidRPr="00FB3B70">
              <w:t xml:space="preserve">Wykazuje się umiejętnościami na wyższym poziomie od </w:t>
            </w:r>
            <w:r w:rsidRPr="00FB3B70">
              <w:lastRenderedPageBreak/>
              <w:t xml:space="preserve">wymaganych na ocenę dostateczną, ale nie spełnia wymagań na ocenę bardzo dobrą. </w:t>
            </w:r>
          </w:p>
          <w:p w:rsidR="00FB3B70" w:rsidRPr="00FB3B70" w:rsidRDefault="00FB3B70" w:rsidP="00FB3B70">
            <w:r w:rsidRPr="00FB3B70">
              <w:t>Zachowuje poprawność językową na poziomie umożliwiającym dobrą komunikację.</w:t>
            </w:r>
          </w:p>
        </w:tc>
        <w:tc>
          <w:tcPr>
            <w:tcW w:w="3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B3B70" w:rsidRPr="00FB3B70" w:rsidRDefault="00FB3B70" w:rsidP="00FB3B70">
            <w:r w:rsidRPr="00FB3B70">
              <w:lastRenderedPageBreak/>
              <w:t>Uczeń:</w:t>
            </w:r>
          </w:p>
          <w:p w:rsidR="00FB3B70" w:rsidRPr="00FB3B70" w:rsidRDefault="00FB3B70" w:rsidP="00FB3B70">
            <w:r w:rsidRPr="00FB3B70">
              <w:t>poprawnie rozwiązuje zadania na czytanie i słuchanie,</w:t>
            </w:r>
          </w:p>
          <w:p w:rsidR="00FB3B70" w:rsidRPr="00FB3B70" w:rsidRDefault="00FB3B70" w:rsidP="00FB3B70">
            <w:r w:rsidRPr="00FB3B70">
              <w:t>wykonuje i wydaje instrukcje i polecenia,</w:t>
            </w:r>
          </w:p>
          <w:p w:rsidR="00FB3B70" w:rsidRPr="00FB3B70" w:rsidRDefault="00FB3B70" w:rsidP="00FB3B70">
            <w:r w:rsidRPr="00FB3B70">
              <w:t xml:space="preserve">szczegółowo opisuje ulubione dyscypliny sportowe, </w:t>
            </w:r>
            <w:r w:rsidRPr="00FB3B70">
              <w:rPr>
                <w:highlight w:val="yellow"/>
              </w:rPr>
              <w:t>sprzęt</w:t>
            </w:r>
            <w:r w:rsidRPr="00FB3B70">
              <w:t xml:space="preserve"> i miejsca potrzebne do ich </w:t>
            </w:r>
            <w:r w:rsidRPr="00FB3B70">
              <w:lastRenderedPageBreak/>
              <w:t>uprawiania,</w:t>
            </w:r>
          </w:p>
          <w:p w:rsidR="00FB3B70" w:rsidRPr="00FB3B70" w:rsidRDefault="00FB3B70" w:rsidP="00FB3B70">
            <w:r w:rsidRPr="00FB3B70">
              <w:t>udziela szczegółowych informacji na temat zjawisk atmosferycznych i pogody, używa poznane słownictwo i właściwe konstrukcje,</w:t>
            </w:r>
          </w:p>
          <w:p w:rsidR="00FB3B70" w:rsidRPr="00FB3B70" w:rsidRDefault="00FB3B70" w:rsidP="00FB3B70">
            <w:r w:rsidRPr="00FB3B70">
              <w:t>wyraża szczegółowe opinie, uczucia i emocje, pyta o opinie innych,</w:t>
            </w:r>
          </w:p>
          <w:p w:rsidR="00FB3B70" w:rsidRPr="00FB3B70" w:rsidRDefault="00FB3B70" w:rsidP="00FB3B70">
            <w:r w:rsidRPr="00FB3B70">
              <w:t>podaje szczegóły na temat drzew charakterystycznych dla swojego regionu,</w:t>
            </w:r>
          </w:p>
          <w:p w:rsidR="00FB3B70" w:rsidRPr="00FB3B70" w:rsidRDefault="00FB3B70" w:rsidP="00FB3B70">
            <w:r w:rsidRPr="00FB3B70">
              <w:t>swobodnie prowadzi i podtrzymuje rozmowę,</w:t>
            </w:r>
          </w:p>
          <w:p w:rsidR="00FB3B70" w:rsidRPr="00FB3B70" w:rsidRDefault="00FB3B70" w:rsidP="00FB3B70">
            <w:r w:rsidRPr="00FB3B70">
              <w:t>zapisuje i przekazuje ustnie informacje z przeczytanych i wysłuchanych tekstów.</w:t>
            </w:r>
          </w:p>
        </w:tc>
      </w:tr>
      <w:tr w:rsidR="00FB3B70" w:rsidRPr="00FB3B70" w:rsidTr="00124C6D">
        <w:trPr>
          <w:trHeight w:val="252"/>
        </w:trPr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lastRenderedPageBreak/>
              <w:t>Uczeń rozwiązuje test sprawdzający wiadomości z rozdziału 8 (e-</w:t>
            </w:r>
            <w:proofErr w:type="spellStart"/>
            <w:r w:rsidRPr="00FB3B70">
              <w:t>Desk</w:t>
            </w:r>
            <w:proofErr w:type="spellEnd"/>
            <w:r w:rsidRPr="00FB3B70">
              <w:t>).</w:t>
            </w:r>
          </w:p>
        </w:tc>
      </w:tr>
      <w:tr w:rsidR="00FB3B70" w:rsidRPr="00FB3B70" w:rsidTr="00124C6D">
        <w:tc>
          <w:tcPr>
            <w:tcW w:w="1601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FB3B70" w:rsidRPr="00FB3B70" w:rsidRDefault="00FB3B70" w:rsidP="00FB3B70">
            <w:r w:rsidRPr="00FB3B70">
              <w:t xml:space="preserve">Uczeń rozwiązuje test </w:t>
            </w:r>
            <w:proofErr w:type="spellStart"/>
            <w:r w:rsidRPr="00FB3B70">
              <w:t>końcoworoczny</w:t>
            </w:r>
            <w:proofErr w:type="spellEnd"/>
            <w:r w:rsidRPr="00FB3B70">
              <w:t xml:space="preserve"> (e-</w:t>
            </w:r>
            <w:proofErr w:type="spellStart"/>
            <w:r w:rsidRPr="00FB3B70">
              <w:t>Desk</w:t>
            </w:r>
            <w:proofErr w:type="spellEnd"/>
            <w:r w:rsidRPr="00FB3B70">
              <w:t>)</w:t>
            </w:r>
          </w:p>
        </w:tc>
      </w:tr>
    </w:tbl>
    <w:p w:rsidR="00FB3B70" w:rsidRPr="00FB3B70" w:rsidRDefault="00FB3B70" w:rsidP="00FB3B70"/>
    <w:p w:rsidR="00C31CCD" w:rsidRDefault="00C31CCD" w:rsidP="00A84972">
      <w:pPr>
        <w:rPr>
          <w:b/>
          <w:bCs/>
          <w:color w:val="4BACC6" w:themeColor="accent5"/>
          <w:sz w:val="48"/>
          <w:szCs w:val="48"/>
        </w:rPr>
      </w:pPr>
      <w:bookmarkStart w:id="8" w:name="_GoBack"/>
      <w:bookmarkEnd w:id="8"/>
    </w:p>
    <w:sectPr w:rsidR="00C31CCD" w:rsidSect="008270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0FC" w:rsidRDefault="006320FC" w:rsidP="008270F1">
      <w:pPr>
        <w:spacing w:after="0" w:line="240" w:lineRule="auto"/>
      </w:pPr>
      <w:r>
        <w:separator/>
      </w:r>
    </w:p>
  </w:endnote>
  <w:endnote w:type="continuationSeparator" w:id="0">
    <w:p w:rsidR="006320FC" w:rsidRDefault="006320FC" w:rsidP="0082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72936"/>
      <w:docPartObj>
        <w:docPartGallery w:val="Page Numbers (Bottom of Page)"/>
        <w:docPartUnique/>
      </w:docPartObj>
    </w:sdtPr>
    <w:sdtContent>
      <w:p w:rsidR="006320FC" w:rsidRDefault="006320F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320FC" w:rsidRDefault="006320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0FC" w:rsidRDefault="006320FC" w:rsidP="008270F1">
      <w:pPr>
        <w:spacing w:after="0" w:line="240" w:lineRule="auto"/>
      </w:pPr>
      <w:r>
        <w:separator/>
      </w:r>
    </w:p>
  </w:footnote>
  <w:footnote w:type="continuationSeparator" w:id="0">
    <w:p w:rsidR="006320FC" w:rsidRDefault="006320FC" w:rsidP="00827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56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 w15:restartNumberingAfterBreak="0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66261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 w15:restartNumberingAfterBreak="0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2" w15:restartNumberingAfterBreak="0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4" w15:restartNumberingAfterBreak="0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9" w15:restartNumberingAfterBreak="0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1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3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8" w15:restartNumberingAfterBreak="0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5"/>
  </w:num>
  <w:num w:numId="3">
    <w:abstractNumId w:val="0"/>
  </w:num>
  <w:num w:numId="4">
    <w:abstractNumId w:val="33"/>
  </w:num>
  <w:num w:numId="5">
    <w:abstractNumId w:val="11"/>
  </w:num>
  <w:num w:numId="6">
    <w:abstractNumId w:val="18"/>
  </w:num>
  <w:num w:numId="7">
    <w:abstractNumId w:val="32"/>
  </w:num>
  <w:num w:numId="8">
    <w:abstractNumId w:val="22"/>
  </w:num>
  <w:num w:numId="9">
    <w:abstractNumId w:val="13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  <w:num w:numId="14">
    <w:abstractNumId w:val="24"/>
  </w:num>
  <w:num w:numId="15">
    <w:abstractNumId w:val="25"/>
  </w:num>
  <w:num w:numId="16">
    <w:abstractNumId w:val="19"/>
  </w:num>
  <w:num w:numId="17">
    <w:abstractNumId w:val="31"/>
  </w:num>
  <w:num w:numId="18">
    <w:abstractNumId w:val="30"/>
  </w:num>
  <w:num w:numId="19">
    <w:abstractNumId w:val="2"/>
  </w:num>
  <w:num w:numId="20">
    <w:abstractNumId w:val="23"/>
  </w:num>
  <w:num w:numId="21">
    <w:abstractNumId w:val="1"/>
  </w:num>
  <w:num w:numId="22">
    <w:abstractNumId w:val="21"/>
  </w:num>
  <w:num w:numId="23">
    <w:abstractNumId w:val="12"/>
  </w:num>
  <w:num w:numId="24">
    <w:abstractNumId w:val="15"/>
  </w:num>
  <w:num w:numId="25">
    <w:abstractNumId w:val="27"/>
  </w:num>
  <w:num w:numId="26">
    <w:abstractNumId w:val="20"/>
  </w:num>
  <w:num w:numId="27">
    <w:abstractNumId w:val="14"/>
  </w:num>
  <w:num w:numId="28">
    <w:abstractNumId w:val="26"/>
  </w:num>
  <w:num w:numId="29">
    <w:abstractNumId w:val="17"/>
  </w:num>
  <w:num w:numId="30">
    <w:abstractNumId w:val="10"/>
  </w:num>
  <w:num w:numId="31">
    <w:abstractNumId w:val="4"/>
  </w:num>
  <w:num w:numId="32">
    <w:abstractNumId w:val="1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0F1"/>
    <w:rsid w:val="00026493"/>
    <w:rsid w:val="00100A7F"/>
    <w:rsid w:val="0011274D"/>
    <w:rsid w:val="001B1384"/>
    <w:rsid w:val="002212D1"/>
    <w:rsid w:val="00234EB1"/>
    <w:rsid w:val="00287456"/>
    <w:rsid w:val="00373E30"/>
    <w:rsid w:val="003E497B"/>
    <w:rsid w:val="004574DB"/>
    <w:rsid w:val="00494785"/>
    <w:rsid w:val="004F2AB7"/>
    <w:rsid w:val="00557C74"/>
    <w:rsid w:val="005712DC"/>
    <w:rsid w:val="005B0503"/>
    <w:rsid w:val="005B7A32"/>
    <w:rsid w:val="006016E8"/>
    <w:rsid w:val="0061672C"/>
    <w:rsid w:val="00625EA4"/>
    <w:rsid w:val="006320FC"/>
    <w:rsid w:val="006A5553"/>
    <w:rsid w:val="006E4E32"/>
    <w:rsid w:val="006E4F4A"/>
    <w:rsid w:val="007267B0"/>
    <w:rsid w:val="007B2C4D"/>
    <w:rsid w:val="008150B8"/>
    <w:rsid w:val="008270F1"/>
    <w:rsid w:val="008361F1"/>
    <w:rsid w:val="00865B4F"/>
    <w:rsid w:val="00896AAD"/>
    <w:rsid w:val="00921A88"/>
    <w:rsid w:val="00943025"/>
    <w:rsid w:val="00994E19"/>
    <w:rsid w:val="009B1160"/>
    <w:rsid w:val="00A84972"/>
    <w:rsid w:val="00B21725"/>
    <w:rsid w:val="00BC08C9"/>
    <w:rsid w:val="00C26439"/>
    <w:rsid w:val="00C31CCD"/>
    <w:rsid w:val="00CB68A0"/>
    <w:rsid w:val="00CE7906"/>
    <w:rsid w:val="00DB7027"/>
    <w:rsid w:val="00DF64EF"/>
    <w:rsid w:val="00E3660B"/>
    <w:rsid w:val="00E64704"/>
    <w:rsid w:val="00EC77C1"/>
    <w:rsid w:val="00F05C13"/>
    <w:rsid w:val="00F76A6F"/>
    <w:rsid w:val="00FB3B70"/>
    <w:rsid w:val="00FD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3A2A31C"/>
  <w15:docId w15:val="{37609882-6FAA-46E1-BD49-1D2AE386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70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7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27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70F1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8270F1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270F1"/>
  </w:style>
  <w:style w:type="character" w:customStyle="1" w:styleId="ListLabel1">
    <w:name w:val="ListLabel 1"/>
    <w:rsid w:val="008270F1"/>
    <w:rPr>
      <w:rFonts w:eastAsia="Calibri" w:cs="Calibri"/>
    </w:rPr>
  </w:style>
  <w:style w:type="character" w:customStyle="1" w:styleId="ListLabel2">
    <w:name w:val="ListLabel 2"/>
    <w:rsid w:val="008270F1"/>
    <w:rPr>
      <w:rFonts w:cs="Courier New"/>
    </w:rPr>
  </w:style>
  <w:style w:type="character" w:customStyle="1" w:styleId="Symbolewypunktowania">
    <w:name w:val="Symbole wypunktowania"/>
    <w:rsid w:val="008270F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270F1"/>
  </w:style>
  <w:style w:type="paragraph" w:customStyle="1" w:styleId="Nagwek1">
    <w:name w:val="Nagłówek1"/>
    <w:basedOn w:val="Normalny"/>
    <w:next w:val="Tekstpodstawowy"/>
    <w:rsid w:val="008270F1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270F1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70F1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8270F1"/>
    <w:rPr>
      <w:rFonts w:cs="Mangal"/>
    </w:rPr>
  </w:style>
  <w:style w:type="paragraph" w:customStyle="1" w:styleId="Podpis1">
    <w:name w:val="Podpis1"/>
    <w:basedOn w:val="Normalny"/>
    <w:rsid w:val="008270F1"/>
    <w:pPr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8270F1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8270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827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F1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0F1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0F1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A8497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A84972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A84972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A84972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A84972"/>
    <w:pPr>
      <w:suppressAutoHyphens/>
    </w:pPr>
  </w:style>
  <w:style w:type="character" w:customStyle="1" w:styleId="B">
    <w:name w:val="B"/>
    <w:uiPriority w:val="99"/>
    <w:rsid w:val="00A84972"/>
    <w:rPr>
      <w:b/>
      <w:bCs/>
    </w:rPr>
  </w:style>
  <w:style w:type="character" w:customStyle="1" w:styleId="CondensedItalic">
    <w:name w:val="Condensed Italic"/>
    <w:uiPriority w:val="99"/>
    <w:rsid w:val="00A84972"/>
    <w:rPr>
      <w:i/>
      <w:iCs/>
    </w:rPr>
  </w:style>
  <w:style w:type="paragraph" w:customStyle="1" w:styleId="Pa8">
    <w:name w:val="Pa8"/>
    <w:basedOn w:val="Default"/>
    <w:next w:val="Default"/>
    <w:uiPriority w:val="99"/>
    <w:rsid w:val="00A84972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C31CCD"/>
    <w:rPr>
      <w:rFonts w:cs="Wingdings 3"/>
      <w:color w:val="000000"/>
    </w:rPr>
  </w:style>
  <w:style w:type="character" w:customStyle="1" w:styleId="Domylnaczcionkaakapitu2">
    <w:name w:val="Domyślna czcionka akapitu2"/>
    <w:rsid w:val="00625EA4"/>
  </w:style>
  <w:style w:type="paragraph" w:customStyle="1" w:styleId="Akapitzlist2">
    <w:name w:val="Akapit z listą2"/>
    <w:basedOn w:val="Normalny"/>
    <w:rsid w:val="00625EA4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5712DC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33</Pages>
  <Words>6333</Words>
  <Characters>38000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Zuzanna Rozpara</cp:lastModifiedBy>
  <cp:revision>18</cp:revision>
  <dcterms:created xsi:type="dcterms:W3CDTF">2024-03-18T19:51:00Z</dcterms:created>
  <dcterms:modified xsi:type="dcterms:W3CDTF">2025-09-18T11:20:00Z</dcterms:modified>
</cp:coreProperties>
</file>